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E9E87" w14:textId="77777777" w:rsidR="002D4937" w:rsidRPr="00267C1A" w:rsidRDefault="002D4937" w:rsidP="006619A8">
      <w:pPr>
        <w:pStyle w:val="Title"/>
        <w:jc w:val="left"/>
        <w:rPr>
          <w:rFonts w:ascii="Calibri" w:hAnsi="Calibri" w:cs="Calibri"/>
          <w:sz w:val="18"/>
          <w:szCs w:val="18"/>
        </w:rPr>
      </w:pPr>
      <w:r w:rsidRPr="00267C1A">
        <w:rPr>
          <w:rFonts w:ascii="Calibri" w:hAnsi="Calibri" w:cs="Calibri"/>
          <w:sz w:val="18"/>
          <w:szCs w:val="18"/>
        </w:rPr>
        <w:t>SERTIFITSEERIMISE ÜLDTINGIMUSED</w:t>
      </w:r>
    </w:p>
    <w:p w14:paraId="0D547C29" w14:textId="77777777" w:rsidR="006619A8" w:rsidRPr="00267C1A" w:rsidRDefault="006619A8" w:rsidP="006619A8">
      <w:pPr>
        <w:ind w:left="-426"/>
        <w:rPr>
          <w:rFonts w:asciiTheme="minorHAnsi" w:hAnsiTheme="minorHAnsi" w:cstheme="minorHAnsi"/>
          <w:sz w:val="18"/>
          <w:szCs w:val="18"/>
        </w:rPr>
      </w:pPr>
    </w:p>
    <w:p w14:paraId="7D2BDF92" w14:textId="77777777" w:rsidR="006619A8" w:rsidRPr="00267C1A" w:rsidRDefault="006619A8" w:rsidP="00657184">
      <w:pPr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  <w:sectPr w:rsidR="006619A8" w:rsidRPr="00267C1A" w:rsidSect="000B028F">
          <w:headerReference w:type="default" r:id="rId10"/>
          <w:footerReference w:type="default" r:id="rId11"/>
          <w:pgSz w:w="11906" w:h="16838"/>
          <w:pgMar w:top="993" w:right="1417" w:bottom="1417" w:left="1417" w:header="567" w:footer="567" w:gutter="0"/>
          <w:cols w:space="708"/>
          <w:docGrid w:linePitch="360"/>
        </w:sectPr>
      </w:pPr>
    </w:p>
    <w:p w14:paraId="172CEA77" w14:textId="77777777" w:rsidR="001A39BE" w:rsidRPr="00267C1A" w:rsidRDefault="001A39BE" w:rsidP="00657184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18"/>
          <w:szCs w:val="18"/>
        </w:rPr>
      </w:pPr>
      <w:r w:rsidRPr="00267C1A">
        <w:rPr>
          <w:rFonts w:asciiTheme="minorHAnsi" w:hAnsiTheme="minorHAnsi" w:cstheme="minorHAnsi"/>
          <w:b/>
          <w:sz w:val="18"/>
          <w:szCs w:val="18"/>
        </w:rPr>
        <w:t>Üldist</w:t>
      </w:r>
    </w:p>
    <w:p w14:paraId="312B859D" w14:textId="5BA67989" w:rsidR="000C2531" w:rsidRPr="00267C1A" w:rsidRDefault="001A39BE" w:rsidP="001A39BE">
      <w:pPr>
        <w:numPr>
          <w:ilvl w:val="1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67C1A">
        <w:rPr>
          <w:rFonts w:asciiTheme="minorHAnsi" w:hAnsiTheme="minorHAnsi" w:cstheme="minorHAnsi"/>
          <w:sz w:val="18"/>
          <w:szCs w:val="18"/>
        </w:rPr>
        <w:t xml:space="preserve">Üldtingimustega kaetud ASi Metrosert  </w:t>
      </w:r>
      <w:r w:rsidR="00CA7567">
        <w:rPr>
          <w:rFonts w:asciiTheme="minorHAnsi" w:hAnsiTheme="minorHAnsi" w:cstheme="minorHAnsi"/>
          <w:sz w:val="18"/>
          <w:szCs w:val="18"/>
        </w:rPr>
        <w:t xml:space="preserve">sertifitseerimisteenuseks on </w:t>
      </w:r>
      <w:r w:rsidR="00CA7567" w:rsidRPr="00CA7567">
        <w:rPr>
          <w:rFonts w:asciiTheme="minorHAnsi" w:hAnsiTheme="minorHAnsi" w:cstheme="minorHAnsi"/>
          <w:sz w:val="18"/>
          <w:szCs w:val="18"/>
        </w:rPr>
        <w:t>kinnispaki täitekoguse kontrollsüsteemi (</w:t>
      </w:r>
      <w:proofErr w:type="spellStart"/>
      <w:r w:rsidR="00CA7567" w:rsidRPr="00CA7567">
        <w:rPr>
          <w:rFonts w:asciiTheme="minorHAnsi" w:hAnsiTheme="minorHAnsi" w:cstheme="minorHAnsi"/>
          <w:sz w:val="18"/>
          <w:szCs w:val="18"/>
        </w:rPr>
        <w:t>e-märgis</w:t>
      </w:r>
      <w:proofErr w:type="spellEnd"/>
      <w:r w:rsidR="00CA7567" w:rsidRPr="00CA7567">
        <w:rPr>
          <w:rFonts w:asciiTheme="minorHAnsi" w:hAnsiTheme="minorHAnsi" w:cstheme="minorHAnsi"/>
          <w:sz w:val="18"/>
          <w:szCs w:val="18"/>
        </w:rPr>
        <w:t>)</w:t>
      </w:r>
      <w:r w:rsidR="00CA7567">
        <w:rPr>
          <w:rFonts w:asciiTheme="minorHAnsi" w:hAnsiTheme="minorHAnsi" w:cstheme="minorHAnsi"/>
          <w:sz w:val="18"/>
          <w:szCs w:val="18"/>
        </w:rPr>
        <w:t xml:space="preserve"> sertifitseerimine ja järelevalve. </w:t>
      </w:r>
    </w:p>
    <w:p w14:paraId="4BAAEED3" w14:textId="453F7A16" w:rsidR="001A39BE" w:rsidRPr="00267C1A" w:rsidRDefault="001A39BE" w:rsidP="001A39BE">
      <w:pPr>
        <w:numPr>
          <w:ilvl w:val="1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67C1A">
        <w:rPr>
          <w:rFonts w:asciiTheme="minorHAnsi" w:hAnsiTheme="minorHAnsi" w:cstheme="minorHAnsi"/>
          <w:sz w:val="18"/>
          <w:szCs w:val="18"/>
        </w:rPr>
        <w:t xml:space="preserve">Teenuse osutamisel lähtub </w:t>
      </w:r>
      <w:r w:rsidR="00E54639" w:rsidRPr="00267C1A">
        <w:rPr>
          <w:rFonts w:asciiTheme="minorHAnsi" w:hAnsiTheme="minorHAnsi" w:cstheme="minorHAnsi"/>
          <w:sz w:val="18"/>
          <w:szCs w:val="18"/>
        </w:rPr>
        <w:t xml:space="preserve">AS </w:t>
      </w:r>
      <w:r w:rsidRPr="00267C1A">
        <w:rPr>
          <w:rFonts w:asciiTheme="minorHAnsi" w:hAnsiTheme="minorHAnsi" w:cstheme="minorHAnsi"/>
          <w:sz w:val="18"/>
          <w:szCs w:val="18"/>
        </w:rPr>
        <w:t xml:space="preserve">Metrosert Eesti Vabariigi </w:t>
      </w:r>
      <w:r w:rsidR="00325F50" w:rsidRPr="00267C1A">
        <w:rPr>
          <w:rFonts w:asciiTheme="minorHAnsi" w:hAnsiTheme="minorHAnsi" w:cstheme="minorHAnsi"/>
          <w:sz w:val="18"/>
          <w:szCs w:val="18"/>
        </w:rPr>
        <w:t>õigusaktidest</w:t>
      </w:r>
      <w:r w:rsidRPr="00267C1A">
        <w:rPr>
          <w:rFonts w:asciiTheme="minorHAnsi" w:hAnsiTheme="minorHAnsi" w:cstheme="minorHAnsi"/>
          <w:sz w:val="18"/>
          <w:szCs w:val="18"/>
        </w:rPr>
        <w:t>, akrediteerimisnõuetest ja sertifitseerimisprotseduuridest.</w:t>
      </w:r>
    </w:p>
    <w:p w14:paraId="7798E99E" w14:textId="5EE0718B" w:rsidR="001A39BE" w:rsidRPr="00267C1A" w:rsidRDefault="004577FB" w:rsidP="001A39BE">
      <w:pPr>
        <w:numPr>
          <w:ilvl w:val="1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67C1A">
        <w:rPr>
          <w:rFonts w:asciiTheme="minorHAnsi" w:hAnsiTheme="minorHAnsi" w:cstheme="minorHAnsi"/>
          <w:sz w:val="18"/>
          <w:szCs w:val="18"/>
        </w:rPr>
        <w:t xml:space="preserve">ASi </w:t>
      </w:r>
      <w:r w:rsidR="001A39BE" w:rsidRPr="00267C1A">
        <w:rPr>
          <w:rFonts w:asciiTheme="minorHAnsi" w:hAnsiTheme="minorHAnsi" w:cstheme="minorHAnsi"/>
          <w:sz w:val="18"/>
          <w:szCs w:val="18"/>
        </w:rPr>
        <w:t>Metroser</w:t>
      </w:r>
      <w:r w:rsidRPr="00267C1A">
        <w:rPr>
          <w:rFonts w:asciiTheme="minorHAnsi" w:hAnsiTheme="minorHAnsi" w:cstheme="minorHAnsi"/>
          <w:sz w:val="18"/>
          <w:szCs w:val="18"/>
        </w:rPr>
        <w:t>t</w:t>
      </w:r>
      <w:r w:rsidR="001A39BE" w:rsidRPr="00267C1A">
        <w:rPr>
          <w:rFonts w:asciiTheme="minorHAnsi" w:hAnsiTheme="minorHAnsi" w:cstheme="minorHAnsi"/>
          <w:sz w:val="18"/>
          <w:szCs w:val="18"/>
        </w:rPr>
        <w:t xml:space="preserve"> ja </w:t>
      </w:r>
      <w:r w:rsidR="00D24757">
        <w:rPr>
          <w:rFonts w:asciiTheme="minorHAnsi" w:hAnsiTheme="minorHAnsi" w:cstheme="minorHAnsi"/>
          <w:sz w:val="18"/>
          <w:szCs w:val="18"/>
        </w:rPr>
        <w:t>k</w:t>
      </w:r>
      <w:r w:rsidR="001A39BE" w:rsidRPr="00267C1A">
        <w:rPr>
          <w:rFonts w:asciiTheme="minorHAnsi" w:hAnsiTheme="minorHAnsi" w:cstheme="minorHAnsi"/>
          <w:sz w:val="18"/>
          <w:szCs w:val="18"/>
        </w:rPr>
        <w:t>liendi vahel p</w:t>
      </w:r>
      <w:r w:rsidR="0075137C" w:rsidRPr="00267C1A">
        <w:rPr>
          <w:rFonts w:asciiTheme="minorHAnsi" w:hAnsiTheme="minorHAnsi" w:cstheme="minorHAnsi"/>
          <w:sz w:val="18"/>
          <w:szCs w:val="18"/>
        </w:rPr>
        <w:t>-s</w:t>
      </w:r>
      <w:r w:rsidRPr="00267C1A">
        <w:rPr>
          <w:rFonts w:asciiTheme="minorHAnsi" w:hAnsiTheme="minorHAnsi" w:cstheme="minorHAnsi"/>
          <w:sz w:val="18"/>
          <w:szCs w:val="18"/>
        </w:rPr>
        <w:t xml:space="preserve"> </w:t>
      </w:r>
      <w:r w:rsidR="000C2531" w:rsidRPr="00267C1A">
        <w:rPr>
          <w:rFonts w:asciiTheme="minorHAnsi" w:hAnsiTheme="minorHAnsi" w:cstheme="minorHAnsi"/>
          <w:sz w:val="18"/>
          <w:szCs w:val="18"/>
        </w:rPr>
        <w:t>1</w:t>
      </w:r>
      <w:r w:rsidR="001A39BE" w:rsidRPr="00267C1A">
        <w:rPr>
          <w:rFonts w:asciiTheme="minorHAnsi" w:hAnsiTheme="minorHAnsi" w:cstheme="minorHAnsi"/>
          <w:sz w:val="18"/>
          <w:szCs w:val="18"/>
        </w:rPr>
        <w:t>.</w:t>
      </w:r>
      <w:r w:rsidR="000C2531" w:rsidRPr="00267C1A">
        <w:rPr>
          <w:rFonts w:asciiTheme="minorHAnsi" w:hAnsiTheme="minorHAnsi" w:cstheme="minorHAnsi"/>
          <w:sz w:val="18"/>
          <w:szCs w:val="18"/>
        </w:rPr>
        <w:t>1</w:t>
      </w:r>
      <w:r w:rsidRPr="00267C1A">
        <w:rPr>
          <w:rFonts w:asciiTheme="minorHAnsi" w:hAnsiTheme="minorHAnsi" w:cstheme="minorHAnsi"/>
          <w:sz w:val="18"/>
          <w:szCs w:val="18"/>
        </w:rPr>
        <w:t>.</w:t>
      </w:r>
      <w:r w:rsidR="000C2531" w:rsidRPr="00267C1A">
        <w:rPr>
          <w:rFonts w:asciiTheme="minorHAnsi" w:hAnsiTheme="minorHAnsi" w:cstheme="minorHAnsi"/>
          <w:sz w:val="18"/>
          <w:szCs w:val="18"/>
        </w:rPr>
        <w:t xml:space="preserve"> </w:t>
      </w:r>
      <w:r w:rsidR="001A39BE" w:rsidRPr="00267C1A">
        <w:rPr>
          <w:rFonts w:asciiTheme="minorHAnsi" w:hAnsiTheme="minorHAnsi" w:cstheme="minorHAnsi"/>
          <w:sz w:val="18"/>
          <w:szCs w:val="18"/>
        </w:rPr>
        <w:t xml:space="preserve">nimetatud teenuse osutamiseks sõlmitud </w:t>
      </w:r>
      <w:r w:rsidR="00325F50" w:rsidRPr="00267C1A">
        <w:rPr>
          <w:rFonts w:asciiTheme="minorHAnsi" w:hAnsiTheme="minorHAnsi" w:cstheme="minorHAnsi"/>
          <w:sz w:val="18"/>
          <w:szCs w:val="18"/>
        </w:rPr>
        <w:t>kirjalik</w:t>
      </w:r>
      <w:r w:rsidR="00974C29" w:rsidRPr="00267C1A">
        <w:rPr>
          <w:rFonts w:asciiTheme="minorHAnsi" w:hAnsiTheme="minorHAnsi" w:cstheme="minorHAnsi"/>
          <w:sz w:val="18"/>
          <w:szCs w:val="18"/>
        </w:rPr>
        <w:t>u</w:t>
      </w:r>
      <w:r w:rsidR="00325F50" w:rsidRPr="00267C1A">
        <w:rPr>
          <w:rFonts w:asciiTheme="minorHAnsi" w:hAnsiTheme="minorHAnsi" w:cstheme="minorHAnsi"/>
          <w:sz w:val="18"/>
          <w:szCs w:val="18"/>
        </w:rPr>
        <w:t xml:space="preserve"> </w:t>
      </w:r>
      <w:r w:rsidR="001A39BE" w:rsidRPr="00267C1A">
        <w:rPr>
          <w:rFonts w:asciiTheme="minorHAnsi" w:hAnsiTheme="minorHAnsi" w:cstheme="minorHAnsi"/>
          <w:sz w:val="18"/>
          <w:szCs w:val="18"/>
        </w:rPr>
        <w:t>leping</w:t>
      </w:r>
      <w:r w:rsidR="0075137C" w:rsidRPr="00267C1A">
        <w:rPr>
          <w:rFonts w:asciiTheme="minorHAnsi" w:hAnsiTheme="minorHAnsi" w:cstheme="minorHAnsi"/>
          <w:sz w:val="18"/>
          <w:szCs w:val="18"/>
        </w:rPr>
        <w:t xml:space="preserve">u tingimused on </w:t>
      </w:r>
      <w:r w:rsidR="001A39BE" w:rsidRPr="00267C1A">
        <w:rPr>
          <w:rFonts w:asciiTheme="minorHAnsi" w:hAnsiTheme="minorHAnsi" w:cstheme="minorHAnsi"/>
          <w:sz w:val="18"/>
          <w:szCs w:val="18"/>
        </w:rPr>
        <w:t xml:space="preserve"> üldtingimuste suhtes ül</w:t>
      </w:r>
      <w:r w:rsidR="00325F50" w:rsidRPr="00267C1A">
        <w:rPr>
          <w:rFonts w:asciiTheme="minorHAnsi" w:hAnsiTheme="minorHAnsi" w:cstheme="minorHAnsi"/>
          <w:sz w:val="18"/>
          <w:szCs w:val="18"/>
        </w:rPr>
        <w:t>i</w:t>
      </w:r>
      <w:r w:rsidR="001A39BE" w:rsidRPr="00267C1A">
        <w:rPr>
          <w:rFonts w:asciiTheme="minorHAnsi" w:hAnsiTheme="minorHAnsi" w:cstheme="minorHAnsi"/>
          <w:sz w:val="18"/>
          <w:szCs w:val="18"/>
        </w:rPr>
        <w:t>muslikud.</w:t>
      </w:r>
    </w:p>
    <w:p w14:paraId="404751DA" w14:textId="77777777" w:rsidR="006619A8" w:rsidRPr="00267C1A" w:rsidRDefault="006619A8" w:rsidP="006619A8">
      <w:pPr>
        <w:ind w:left="567"/>
        <w:jc w:val="both"/>
        <w:rPr>
          <w:rFonts w:asciiTheme="minorHAnsi" w:hAnsiTheme="minorHAnsi" w:cstheme="minorHAnsi"/>
          <w:sz w:val="18"/>
          <w:szCs w:val="18"/>
        </w:rPr>
      </w:pPr>
    </w:p>
    <w:p w14:paraId="0B1BF0FD" w14:textId="77777777" w:rsidR="002D4937" w:rsidRPr="00267C1A" w:rsidRDefault="002D4937" w:rsidP="00657184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18"/>
          <w:szCs w:val="18"/>
        </w:rPr>
      </w:pPr>
      <w:r w:rsidRPr="00267C1A">
        <w:rPr>
          <w:rFonts w:asciiTheme="minorHAnsi" w:hAnsiTheme="minorHAnsi" w:cstheme="minorHAnsi"/>
          <w:b/>
          <w:sz w:val="18"/>
          <w:szCs w:val="18"/>
        </w:rPr>
        <w:t xml:space="preserve">Töö teostamine </w:t>
      </w:r>
    </w:p>
    <w:p w14:paraId="49F8D6C0" w14:textId="77F1F6D9" w:rsidR="002D4937" w:rsidRPr="00267C1A" w:rsidRDefault="00E54639" w:rsidP="00657184">
      <w:pPr>
        <w:numPr>
          <w:ilvl w:val="1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67C1A">
        <w:rPr>
          <w:rFonts w:asciiTheme="minorHAnsi" w:hAnsiTheme="minorHAnsi" w:cstheme="minorHAnsi"/>
          <w:sz w:val="18"/>
          <w:szCs w:val="18"/>
        </w:rPr>
        <w:t xml:space="preserve">AS Metrosert </w:t>
      </w:r>
      <w:r w:rsidR="00DE135B" w:rsidRPr="00267C1A">
        <w:rPr>
          <w:rFonts w:asciiTheme="minorHAnsi" w:hAnsiTheme="minorHAnsi" w:cstheme="minorHAnsi"/>
          <w:sz w:val="18"/>
          <w:szCs w:val="18"/>
        </w:rPr>
        <w:t>viib läbi</w:t>
      </w:r>
      <w:r w:rsidR="00657184" w:rsidRPr="00267C1A">
        <w:rPr>
          <w:rFonts w:asciiTheme="minorHAnsi" w:hAnsiTheme="minorHAnsi" w:cstheme="minorHAnsi"/>
          <w:sz w:val="18"/>
          <w:szCs w:val="18"/>
        </w:rPr>
        <w:t xml:space="preserve"> </w:t>
      </w:r>
      <w:r w:rsidR="002D4937" w:rsidRPr="00267C1A">
        <w:rPr>
          <w:rFonts w:asciiTheme="minorHAnsi" w:hAnsiTheme="minorHAnsi" w:cstheme="minorHAnsi"/>
          <w:sz w:val="18"/>
          <w:szCs w:val="18"/>
        </w:rPr>
        <w:t>auditid</w:t>
      </w:r>
      <w:r w:rsidR="00657184" w:rsidRPr="00267C1A">
        <w:rPr>
          <w:rFonts w:asciiTheme="minorHAnsi" w:hAnsiTheme="minorHAnsi" w:cstheme="minorHAnsi"/>
          <w:sz w:val="18"/>
          <w:szCs w:val="18"/>
        </w:rPr>
        <w:t xml:space="preserve"> </w:t>
      </w:r>
      <w:r w:rsidR="002D4937" w:rsidRPr="00267C1A">
        <w:rPr>
          <w:rFonts w:asciiTheme="minorHAnsi" w:hAnsiTheme="minorHAnsi" w:cstheme="minorHAnsi"/>
          <w:sz w:val="18"/>
          <w:szCs w:val="18"/>
        </w:rPr>
        <w:t>vastavalt</w:t>
      </w:r>
      <w:r w:rsidR="00657184" w:rsidRPr="00267C1A">
        <w:rPr>
          <w:rFonts w:asciiTheme="minorHAnsi" w:hAnsiTheme="minorHAnsi" w:cstheme="minorHAnsi"/>
          <w:sz w:val="18"/>
          <w:szCs w:val="18"/>
        </w:rPr>
        <w:t xml:space="preserve"> </w:t>
      </w:r>
      <w:r w:rsidRPr="00267C1A">
        <w:rPr>
          <w:rFonts w:asciiTheme="minorHAnsi" w:hAnsiTheme="minorHAnsi" w:cstheme="minorHAnsi"/>
          <w:sz w:val="18"/>
          <w:szCs w:val="18"/>
        </w:rPr>
        <w:t xml:space="preserve">sertifitseerimise </w:t>
      </w:r>
      <w:r w:rsidR="00657184" w:rsidRPr="00267C1A">
        <w:rPr>
          <w:rFonts w:asciiTheme="minorHAnsi" w:hAnsiTheme="minorHAnsi" w:cstheme="minorHAnsi"/>
          <w:sz w:val="18"/>
          <w:szCs w:val="18"/>
        </w:rPr>
        <w:t xml:space="preserve">pakkumuses </w:t>
      </w:r>
      <w:r w:rsidR="002D4937" w:rsidRPr="00267C1A">
        <w:rPr>
          <w:rFonts w:asciiTheme="minorHAnsi" w:hAnsiTheme="minorHAnsi" w:cstheme="minorHAnsi"/>
          <w:sz w:val="18"/>
          <w:szCs w:val="18"/>
        </w:rPr>
        <w:t>ja</w:t>
      </w:r>
      <w:r w:rsidR="00657184" w:rsidRPr="00267C1A">
        <w:rPr>
          <w:rFonts w:asciiTheme="minorHAnsi" w:hAnsiTheme="minorHAnsi" w:cstheme="minorHAnsi"/>
          <w:sz w:val="18"/>
          <w:szCs w:val="18"/>
        </w:rPr>
        <w:t xml:space="preserve"> </w:t>
      </w:r>
      <w:r w:rsidR="002D4937" w:rsidRPr="00267C1A">
        <w:rPr>
          <w:rFonts w:asciiTheme="minorHAnsi" w:hAnsiTheme="minorHAnsi" w:cstheme="minorHAnsi"/>
          <w:sz w:val="18"/>
          <w:szCs w:val="18"/>
        </w:rPr>
        <w:t>lepingus</w:t>
      </w:r>
      <w:r w:rsidR="00657184" w:rsidRPr="00267C1A">
        <w:rPr>
          <w:rFonts w:asciiTheme="minorHAnsi" w:hAnsiTheme="minorHAnsi" w:cstheme="minorHAnsi"/>
          <w:sz w:val="18"/>
          <w:szCs w:val="18"/>
        </w:rPr>
        <w:t xml:space="preserve"> </w:t>
      </w:r>
      <w:r w:rsidR="002D4937" w:rsidRPr="00267C1A">
        <w:rPr>
          <w:rFonts w:asciiTheme="minorHAnsi" w:hAnsiTheme="minorHAnsi" w:cstheme="minorHAnsi"/>
          <w:sz w:val="18"/>
          <w:szCs w:val="18"/>
        </w:rPr>
        <w:t>esitatud</w:t>
      </w:r>
      <w:r w:rsidR="00657184" w:rsidRPr="00267C1A">
        <w:rPr>
          <w:rFonts w:asciiTheme="minorHAnsi" w:hAnsiTheme="minorHAnsi" w:cstheme="minorHAnsi"/>
          <w:sz w:val="18"/>
          <w:szCs w:val="18"/>
        </w:rPr>
        <w:t xml:space="preserve"> </w:t>
      </w:r>
      <w:r w:rsidR="002D4937" w:rsidRPr="00267C1A">
        <w:rPr>
          <w:rFonts w:asciiTheme="minorHAnsi" w:hAnsiTheme="minorHAnsi" w:cstheme="minorHAnsi"/>
          <w:sz w:val="18"/>
          <w:szCs w:val="18"/>
        </w:rPr>
        <w:t>tingimustele.</w:t>
      </w:r>
      <w:r w:rsidR="00657184" w:rsidRPr="00267C1A">
        <w:rPr>
          <w:rFonts w:asciiTheme="minorHAnsi" w:hAnsiTheme="minorHAnsi" w:cstheme="minorHAnsi"/>
          <w:sz w:val="18"/>
          <w:szCs w:val="18"/>
        </w:rPr>
        <w:t xml:space="preserve"> </w:t>
      </w:r>
      <w:r w:rsidR="002D4937" w:rsidRPr="00267C1A">
        <w:rPr>
          <w:rFonts w:asciiTheme="minorHAnsi" w:hAnsiTheme="minorHAnsi" w:cstheme="minorHAnsi"/>
          <w:sz w:val="18"/>
          <w:szCs w:val="18"/>
        </w:rPr>
        <w:t>Klient</w:t>
      </w:r>
      <w:r w:rsidR="00657184" w:rsidRPr="00267C1A">
        <w:rPr>
          <w:rFonts w:asciiTheme="minorHAnsi" w:hAnsiTheme="minorHAnsi" w:cstheme="minorHAnsi"/>
          <w:sz w:val="18"/>
          <w:szCs w:val="18"/>
        </w:rPr>
        <w:t xml:space="preserve"> tagab</w:t>
      </w:r>
      <w:r w:rsidR="002D4937" w:rsidRPr="00267C1A">
        <w:rPr>
          <w:rFonts w:asciiTheme="minorHAnsi" w:hAnsiTheme="minorHAnsi" w:cstheme="minorHAnsi"/>
          <w:sz w:val="18"/>
          <w:szCs w:val="18"/>
        </w:rPr>
        <w:t xml:space="preserve"> kogu</w:t>
      </w:r>
      <w:r w:rsidR="00657184" w:rsidRPr="00267C1A">
        <w:rPr>
          <w:rFonts w:asciiTheme="minorHAnsi" w:hAnsiTheme="minorHAnsi" w:cstheme="minorHAnsi"/>
          <w:sz w:val="18"/>
          <w:szCs w:val="18"/>
        </w:rPr>
        <w:t xml:space="preserve"> </w:t>
      </w:r>
      <w:r w:rsidR="002D4937" w:rsidRPr="00267C1A">
        <w:rPr>
          <w:rFonts w:asciiTheme="minorHAnsi" w:hAnsiTheme="minorHAnsi" w:cstheme="minorHAnsi"/>
          <w:sz w:val="18"/>
          <w:szCs w:val="18"/>
        </w:rPr>
        <w:t>vajaliku</w:t>
      </w:r>
      <w:r w:rsidR="00657184" w:rsidRPr="00267C1A">
        <w:rPr>
          <w:rFonts w:asciiTheme="minorHAnsi" w:hAnsiTheme="minorHAnsi" w:cstheme="minorHAnsi"/>
          <w:sz w:val="18"/>
          <w:szCs w:val="18"/>
        </w:rPr>
        <w:t xml:space="preserve"> </w:t>
      </w:r>
      <w:r w:rsidR="002D4937" w:rsidRPr="00267C1A">
        <w:rPr>
          <w:rFonts w:asciiTheme="minorHAnsi" w:hAnsiTheme="minorHAnsi" w:cstheme="minorHAnsi"/>
          <w:sz w:val="18"/>
          <w:szCs w:val="18"/>
        </w:rPr>
        <w:t>dokumentatsiooni</w:t>
      </w:r>
      <w:r w:rsidR="00657184" w:rsidRPr="00267C1A">
        <w:rPr>
          <w:rFonts w:asciiTheme="minorHAnsi" w:hAnsiTheme="minorHAnsi" w:cstheme="minorHAnsi"/>
          <w:sz w:val="18"/>
          <w:szCs w:val="18"/>
        </w:rPr>
        <w:t xml:space="preserve"> </w:t>
      </w:r>
      <w:r w:rsidR="002D4937" w:rsidRPr="00267C1A">
        <w:rPr>
          <w:rFonts w:asciiTheme="minorHAnsi" w:hAnsiTheme="minorHAnsi" w:cstheme="minorHAnsi"/>
          <w:sz w:val="18"/>
          <w:szCs w:val="18"/>
        </w:rPr>
        <w:t>ja</w:t>
      </w:r>
      <w:r w:rsidR="00657184" w:rsidRPr="00267C1A">
        <w:rPr>
          <w:rFonts w:asciiTheme="minorHAnsi" w:hAnsiTheme="minorHAnsi" w:cstheme="minorHAnsi"/>
          <w:sz w:val="18"/>
          <w:szCs w:val="18"/>
        </w:rPr>
        <w:t xml:space="preserve"> </w:t>
      </w:r>
      <w:r w:rsidR="002D4937" w:rsidRPr="00267C1A">
        <w:rPr>
          <w:rFonts w:asciiTheme="minorHAnsi" w:hAnsiTheme="minorHAnsi" w:cstheme="minorHAnsi"/>
          <w:sz w:val="18"/>
          <w:szCs w:val="18"/>
        </w:rPr>
        <w:t>info</w:t>
      </w:r>
      <w:r w:rsidR="00657184" w:rsidRPr="00267C1A">
        <w:rPr>
          <w:rFonts w:asciiTheme="minorHAnsi" w:hAnsiTheme="minorHAnsi" w:cstheme="minorHAnsi"/>
          <w:sz w:val="18"/>
          <w:szCs w:val="18"/>
        </w:rPr>
        <w:t xml:space="preserve"> </w:t>
      </w:r>
      <w:r w:rsidR="002D4937" w:rsidRPr="00267C1A">
        <w:rPr>
          <w:rFonts w:asciiTheme="minorHAnsi" w:hAnsiTheme="minorHAnsi" w:cstheme="minorHAnsi"/>
          <w:sz w:val="18"/>
          <w:szCs w:val="18"/>
        </w:rPr>
        <w:t>kättesaadavuse,</w:t>
      </w:r>
      <w:r w:rsidR="00657184" w:rsidRPr="00267C1A">
        <w:rPr>
          <w:rFonts w:asciiTheme="minorHAnsi" w:hAnsiTheme="minorHAnsi" w:cstheme="minorHAnsi"/>
          <w:sz w:val="18"/>
          <w:szCs w:val="18"/>
        </w:rPr>
        <w:t xml:space="preserve"> </w:t>
      </w:r>
      <w:r w:rsidR="009C019F" w:rsidRPr="00267C1A">
        <w:rPr>
          <w:rFonts w:asciiTheme="minorHAnsi" w:hAnsiTheme="minorHAnsi" w:cstheme="minorHAnsi"/>
          <w:sz w:val="18"/>
          <w:szCs w:val="18"/>
        </w:rPr>
        <w:t xml:space="preserve">mis on sertifitseerijale vajalik auditi läbiviimiseks ning millest </w:t>
      </w:r>
      <w:r w:rsidR="00A921B9" w:rsidRPr="00267C1A">
        <w:rPr>
          <w:rFonts w:asciiTheme="minorHAnsi" w:hAnsiTheme="minorHAnsi" w:cstheme="minorHAnsi"/>
          <w:sz w:val="18"/>
          <w:szCs w:val="18"/>
        </w:rPr>
        <w:t xml:space="preserve">AS Metrosert </w:t>
      </w:r>
      <w:r w:rsidR="009C019F" w:rsidRPr="00267C1A">
        <w:rPr>
          <w:rFonts w:asciiTheme="minorHAnsi" w:hAnsiTheme="minorHAnsi" w:cstheme="minorHAnsi"/>
          <w:sz w:val="18"/>
          <w:szCs w:val="18"/>
        </w:rPr>
        <w:t xml:space="preserve">on </w:t>
      </w:r>
      <w:r w:rsidR="00D24757">
        <w:rPr>
          <w:rFonts w:asciiTheme="minorHAnsi" w:hAnsiTheme="minorHAnsi" w:cstheme="minorHAnsi"/>
          <w:sz w:val="18"/>
          <w:szCs w:val="18"/>
        </w:rPr>
        <w:t>k</w:t>
      </w:r>
      <w:r w:rsidR="009C019F" w:rsidRPr="00267C1A">
        <w:rPr>
          <w:rFonts w:asciiTheme="minorHAnsi" w:hAnsiTheme="minorHAnsi" w:cstheme="minorHAnsi"/>
          <w:sz w:val="18"/>
          <w:szCs w:val="18"/>
        </w:rPr>
        <w:t xml:space="preserve">lienti eelnevalt </w:t>
      </w:r>
      <w:r w:rsidR="0089045F" w:rsidRPr="00267C1A">
        <w:rPr>
          <w:rFonts w:asciiTheme="minorHAnsi" w:hAnsiTheme="minorHAnsi" w:cstheme="minorHAnsi"/>
          <w:sz w:val="18"/>
          <w:szCs w:val="18"/>
        </w:rPr>
        <w:t xml:space="preserve">auditi ajakava vahendusel </w:t>
      </w:r>
      <w:r w:rsidR="009C019F" w:rsidRPr="00267C1A">
        <w:rPr>
          <w:rFonts w:asciiTheme="minorHAnsi" w:hAnsiTheme="minorHAnsi" w:cstheme="minorHAnsi"/>
          <w:sz w:val="18"/>
          <w:szCs w:val="18"/>
        </w:rPr>
        <w:t>teavitanud.</w:t>
      </w:r>
    </w:p>
    <w:p w14:paraId="6A537078" w14:textId="16B9B8E9" w:rsidR="00737516" w:rsidRPr="00267C1A" w:rsidRDefault="00737516" w:rsidP="00737516">
      <w:pPr>
        <w:numPr>
          <w:ilvl w:val="1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67C1A">
        <w:rPr>
          <w:rFonts w:asciiTheme="minorHAnsi" w:hAnsiTheme="minorHAnsi" w:cstheme="minorHAnsi"/>
          <w:sz w:val="18"/>
          <w:szCs w:val="18"/>
        </w:rPr>
        <w:t xml:space="preserve">Pärast iga läbiviidud auditit saab </w:t>
      </w:r>
      <w:r w:rsidR="00D24757">
        <w:rPr>
          <w:rFonts w:asciiTheme="minorHAnsi" w:hAnsiTheme="minorHAnsi" w:cstheme="minorHAnsi"/>
          <w:sz w:val="18"/>
          <w:szCs w:val="18"/>
        </w:rPr>
        <w:t>k</w:t>
      </w:r>
      <w:r w:rsidR="00981FD0" w:rsidRPr="00267C1A">
        <w:rPr>
          <w:rFonts w:asciiTheme="minorHAnsi" w:hAnsiTheme="minorHAnsi" w:cstheme="minorHAnsi"/>
          <w:sz w:val="18"/>
          <w:szCs w:val="18"/>
        </w:rPr>
        <w:t>lient aruande</w:t>
      </w:r>
      <w:r w:rsidR="00E54639" w:rsidRPr="00267C1A">
        <w:rPr>
          <w:rFonts w:asciiTheme="minorHAnsi" w:hAnsiTheme="minorHAnsi" w:cstheme="minorHAnsi"/>
          <w:sz w:val="18"/>
          <w:szCs w:val="18"/>
        </w:rPr>
        <w:t xml:space="preserve">, mille allkirjastavad </w:t>
      </w:r>
      <w:r w:rsidR="00191251" w:rsidRPr="00267C1A">
        <w:rPr>
          <w:rFonts w:asciiTheme="minorHAnsi" w:hAnsiTheme="minorHAnsi" w:cstheme="minorHAnsi"/>
          <w:sz w:val="18"/>
          <w:szCs w:val="18"/>
        </w:rPr>
        <w:t xml:space="preserve">auditi </w:t>
      </w:r>
      <w:r w:rsidR="00E54639" w:rsidRPr="00267C1A">
        <w:rPr>
          <w:rFonts w:asciiTheme="minorHAnsi" w:hAnsiTheme="minorHAnsi" w:cstheme="minorHAnsi"/>
          <w:sz w:val="18"/>
          <w:szCs w:val="18"/>
        </w:rPr>
        <w:t>juht ja kliendi esindaja.</w:t>
      </w:r>
      <w:r w:rsidR="00981FD0" w:rsidRPr="00267C1A">
        <w:rPr>
          <w:rFonts w:asciiTheme="minorHAnsi" w:hAnsiTheme="minorHAnsi" w:cstheme="minorHAnsi"/>
          <w:sz w:val="18"/>
          <w:szCs w:val="18"/>
        </w:rPr>
        <w:t xml:space="preserve"> Allkirjastatud aruanne on kliendile arve esitamise aluseks.</w:t>
      </w:r>
      <w:r w:rsidRPr="00267C1A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06552A8" w14:textId="6DF791EB" w:rsidR="008304C8" w:rsidRPr="00267C1A" w:rsidRDefault="002D4937" w:rsidP="00AD4223">
      <w:pPr>
        <w:numPr>
          <w:ilvl w:val="1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67C1A">
        <w:rPr>
          <w:rFonts w:asciiTheme="minorHAnsi" w:hAnsiTheme="minorHAnsi" w:cstheme="minorHAnsi"/>
          <w:sz w:val="18"/>
          <w:szCs w:val="18"/>
        </w:rPr>
        <w:t>Klient</w:t>
      </w:r>
      <w:r w:rsidR="00657184" w:rsidRPr="00267C1A">
        <w:rPr>
          <w:rFonts w:asciiTheme="minorHAnsi" w:hAnsiTheme="minorHAnsi" w:cstheme="minorHAnsi"/>
          <w:sz w:val="18"/>
          <w:szCs w:val="18"/>
        </w:rPr>
        <w:t xml:space="preserve"> </w:t>
      </w:r>
      <w:r w:rsidR="00AD4223" w:rsidRPr="00267C1A">
        <w:rPr>
          <w:rFonts w:asciiTheme="minorHAnsi" w:hAnsiTheme="minorHAnsi" w:cstheme="minorHAnsi"/>
          <w:sz w:val="18"/>
          <w:szCs w:val="18"/>
        </w:rPr>
        <w:t xml:space="preserve">võimaldab ASil Metrosert audititele kaasata ASi Metrosert või kolmanda osapoole esindajaid (nt </w:t>
      </w:r>
      <w:r w:rsidR="008304C8" w:rsidRPr="00267C1A">
        <w:rPr>
          <w:rFonts w:asciiTheme="minorHAnsi" w:hAnsiTheme="minorHAnsi" w:cstheme="minorHAnsi"/>
          <w:sz w:val="18"/>
          <w:szCs w:val="18"/>
        </w:rPr>
        <w:t>akrediteerimisasutuse esindajad</w:t>
      </w:r>
      <w:r w:rsidR="00AD4223" w:rsidRPr="00267C1A">
        <w:rPr>
          <w:rFonts w:asciiTheme="minorHAnsi" w:hAnsiTheme="minorHAnsi" w:cstheme="minorHAnsi"/>
          <w:sz w:val="18"/>
          <w:szCs w:val="18"/>
        </w:rPr>
        <w:t xml:space="preserve"> sertifitseerimistegevuse hindamiseks</w:t>
      </w:r>
      <w:r w:rsidR="008304C8" w:rsidRPr="00267C1A">
        <w:rPr>
          <w:rFonts w:asciiTheme="minorHAnsi" w:hAnsiTheme="minorHAnsi" w:cstheme="minorHAnsi"/>
          <w:sz w:val="18"/>
          <w:szCs w:val="18"/>
        </w:rPr>
        <w:t>).</w:t>
      </w:r>
    </w:p>
    <w:p w14:paraId="315ABFE1" w14:textId="77777777" w:rsidR="002D4937" w:rsidRPr="00267C1A" w:rsidRDefault="002D4937" w:rsidP="00657184">
      <w:pPr>
        <w:numPr>
          <w:ilvl w:val="1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67C1A">
        <w:rPr>
          <w:rFonts w:asciiTheme="minorHAnsi" w:hAnsiTheme="minorHAnsi" w:cstheme="minorHAnsi"/>
          <w:sz w:val="18"/>
          <w:szCs w:val="18"/>
        </w:rPr>
        <w:t xml:space="preserve">Sertifikaadi väljastamise aluseks on </w:t>
      </w:r>
      <w:r w:rsidR="00631206" w:rsidRPr="00267C1A">
        <w:rPr>
          <w:rFonts w:asciiTheme="minorHAnsi" w:hAnsiTheme="minorHAnsi" w:cstheme="minorHAnsi"/>
          <w:sz w:val="18"/>
          <w:szCs w:val="18"/>
        </w:rPr>
        <w:t xml:space="preserve">sertifitseerimisnõuete täidetus </w:t>
      </w:r>
      <w:r w:rsidRPr="00267C1A">
        <w:rPr>
          <w:rFonts w:asciiTheme="minorHAnsi" w:hAnsiTheme="minorHAnsi" w:cstheme="minorHAnsi"/>
          <w:sz w:val="18"/>
          <w:szCs w:val="18"/>
        </w:rPr>
        <w:t xml:space="preserve">ettevõttes. </w:t>
      </w:r>
    </w:p>
    <w:p w14:paraId="052A35B2" w14:textId="77777777" w:rsidR="004C0CEE" w:rsidRDefault="00434BDC" w:rsidP="004C0CEE">
      <w:pPr>
        <w:numPr>
          <w:ilvl w:val="1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67C1A">
        <w:rPr>
          <w:rFonts w:asciiTheme="minorHAnsi" w:hAnsiTheme="minorHAnsi" w:cstheme="minorHAnsi"/>
          <w:sz w:val="18"/>
          <w:szCs w:val="18"/>
        </w:rPr>
        <w:t>Sertifikaadi kehtivuse peatamise ja lõpetamise tingimused</w:t>
      </w:r>
      <w:r w:rsidR="004C0CEE">
        <w:rPr>
          <w:rFonts w:asciiTheme="minorHAnsi" w:hAnsiTheme="minorHAnsi" w:cstheme="minorHAnsi"/>
          <w:sz w:val="18"/>
          <w:szCs w:val="18"/>
        </w:rPr>
        <w:t xml:space="preserve">: </w:t>
      </w:r>
    </w:p>
    <w:p w14:paraId="590CE361" w14:textId="0185CD86" w:rsidR="004C0CEE" w:rsidRPr="004C0CEE" w:rsidRDefault="004C0CEE" w:rsidP="00CA7567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18"/>
          <w:szCs w:val="18"/>
        </w:rPr>
      </w:pPr>
      <w:bookmarkStart w:id="0" w:name="_Hlk218847746"/>
      <w:r w:rsidRPr="004C0CEE">
        <w:rPr>
          <w:rFonts w:asciiTheme="minorHAnsi" w:hAnsiTheme="minorHAnsi" w:cstheme="minorHAnsi"/>
          <w:sz w:val="18"/>
          <w:szCs w:val="18"/>
        </w:rPr>
        <w:t>klient on rikkunud eeskirju, millel sertifitseerimine põhineb, või sertifitseerimislepingu tingimusi;</w:t>
      </w:r>
    </w:p>
    <w:p w14:paraId="54B9D147" w14:textId="77777777" w:rsidR="004C0CEE" w:rsidRPr="004C0CEE" w:rsidRDefault="004C0CEE" w:rsidP="00CA7567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4C0CEE">
        <w:rPr>
          <w:rFonts w:asciiTheme="minorHAnsi" w:hAnsiTheme="minorHAnsi" w:cstheme="minorHAnsi"/>
          <w:sz w:val="18"/>
          <w:szCs w:val="18"/>
        </w:rPr>
        <w:t>sertifikaadi kehtivust on omavoliliselt laiendatud aladele või osakondadele, mida ei sertifitseeritud;</w:t>
      </w:r>
    </w:p>
    <w:p w14:paraId="779E6097" w14:textId="77777777" w:rsidR="004C0CEE" w:rsidRPr="004C0CEE" w:rsidRDefault="004C0CEE" w:rsidP="00CA7567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4C0CEE">
        <w:rPr>
          <w:rFonts w:asciiTheme="minorHAnsi" w:hAnsiTheme="minorHAnsi" w:cstheme="minorHAnsi"/>
          <w:sz w:val="18"/>
          <w:szCs w:val="18"/>
        </w:rPr>
        <w:t>klient ei võimalda õigeaegselt järelevalveauditit läbi viia;</w:t>
      </w:r>
    </w:p>
    <w:p w14:paraId="11EC6BDB" w14:textId="77777777" w:rsidR="004C0CEE" w:rsidRPr="004C0CEE" w:rsidRDefault="004C0CEE" w:rsidP="00CA7567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4C0CEE">
        <w:rPr>
          <w:rFonts w:asciiTheme="minorHAnsi" w:hAnsiTheme="minorHAnsi" w:cstheme="minorHAnsi"/>
          <w:sz w:val="18"/>
          <w:szCs w:val="18"/>
        </w:rPr>
        <w:t>sertifitseerimisel või järelevalvel on klient andnud ebaõigeid andmeid;</w:t>
      </w:r>
    </w:p>
    <w:p w14:paraId="35F272B9" w14:textId="03B33478" w:rsidR="004C0CEE" w:rsidRPr="004C0CEE" w:rsidRDefault="004C0CEE" w:rsidP="00CA7567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4C0CEE">
        <w:rPr>
          <w:rFonts w:asciiTheme="minorHAnsi" w:hAnsiTheme="minorHAnsi" w:cstheme="minorHAnsi"/>
          <w:sz w:val="18"/>
          <w:szCs w:val="18"/>
        </w:rPr>
        <w:t xml:space="preserve">klient ei ole teatanud muudatustest oma </w:t>
      </w:r>
      <w:r w:rsidR="0096641E">
        <w:rPr>
          <w:rFonts w:asciiTheme="minorHAnsi" w:hAnsiTheme="minorHAnsi" w:cstheme="minorHAnsi"/>
          <w:sz w:val="18"/>
          <w:szCs w:val="18"/>
        </w:rPr>
        <w:t>kontrollisüsteemis</w:t>
      </w:r>
      <w:r w:rsidRPr="004C0CEE">
        <w:rPr>
          <w:rFonts w:asciiTheme="minorHAnsi" w:hAnsiTheme="minorHAnsi" w:cstheme="minorHAnsi"/>
          <w:sz w:val="18"/>
          <w:szCs w:val="18"/>
        </w:rPr>
        <w:t>;</w:t>
      </w:r>
    </w:p>
    <w:p w14:paraId="3127E598" w14:textId="77777777" w:rsidR="004C0CEE" w:rsidRPr="004C0CEE" w:rsidRDefault="004C0CEE" w:rsidP="00CA7567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4C0CEE">
        <w:rPr>
          <w:rFonts w:asciiTheme="minorHAnsi" w:hAnsiTheme="minorHAnsi" w:cstheme="minorHAnsi"/>
          <w:sz w:val="18"/>
          <w:szCs w:val="18"/>
        </w:rPr>
        <w:t>klient ei suuda likvideerida auditi käigus leitud mittevastavusi;</w:t>
      </w:r>
    </w:p>
    <w:p w14:paraId="629FCF82" w14:textId="77777777" w:rsidR="004C0CEE" w:rsidRPr="004C0CEE" w:rsidRDefault="004C0CEE" w:rsidP="00CA7567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4C0CEE">
        <w:rPr>
          <w:rFonts w:asciiTheme="minorHAnsi" w:hAnsiTheme="minorHAnsi" w:cstheme="minorHAnsi"/>
          <w:sz w:val="18"/>
          <w:szCs w:val="18"/>
        </w:rPr>
        <w:t>on tekkinud rahaline võlgnevus Metroserdile;</w:t>
      </w:r>
    </w:p>
    <w:p w14:paraId="27E89F85" w14:textId="77777777" w:rsidR="004C0CEE" w:rsidRPr="004C0CEE" w:rsidRDefault="004C0CEE" w:rsidP="00CA7567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4C0CEE">
        <w:rPr>
          <w:rFonts w:asciiTheme="minorHAnsi" w:hAnsiTheme="minorHAnsi" w:cstheme="minorHAnsi"/>
          <w:sz w:val="18"/>
          <w:szCs w:val="18"/>
        </w:rPr>
        <w:t>kliendi organisatsioon on oma tegevuse lõpetanud;</w:t>
      </w:r>
    </w:p>
    <w:p w14:paraId="223C7D5F" w14:textId="77777777" w:rsidR="004C0CEE" w:rsidRPr="004C0CEE" w:rsidRDefault="004C0CEE" w:rsidP="00CA7567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4C0CEE">
        <w:rPr>
          <w:rFonts w:asciiTheme="minorHAnsi" w:hAnsiTheme="minorHAnsi" w:cstheme="minorHAnsi"/>
          <w:sz w:val="18"/>
          <w:szCs w:val="18"/>
        </w:rPr>
        <w:t>klient on esitanud sellekohase avalduse või kirja;</w:t>
      </w:r>
    </w:p>
    <w:p w14:paraId="7F4A6C3A" w14:textId="77777777" w:rsidR="00D24757" w:rsidRDefault="004C0CEE" w:rsidP="00D24757">
      <w:pPr>
        <w:numPr>
          <w:ilvl w:val="1"/>
          <w:numId w:val="4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4C0CEE">
        <w:rPr>
          <w:rFonts w:asciiTheme="minorHAnsi" w:hAnsiTheme="minorHAnsi" w:cstheme="minorHAnsi"/>
          <w:sz w:val="18"/>
          <w:szCs w:val="18"/>
        </w:rPr>
        <w:t>teine sertifitseerimisasutus on vastava sertifikaadi üle võtnud</w:t>
      </w:r>
      <w:r w:rsidR="00D24757">
        <w:rPr>
          <w:rFonts w:asciiTheme="minorHAnsi" w:hAnsiTheme="minorHAnsi" w:cstheme="minorHAnsi"/>
          <w:sz w:val="18"/>
          <w:szCs w:val="18"/>
        </w:rPr>
        <w:t xml:space="preserve">. </w:t>
      </w:r>
      <w:r w:rsidR="00434BDC" w:rsidRPr="00267C1A">
        <w:rPr>
          <w:rFonts w:asciiTheme="minorHAnsi" w:hAnsiTheme="minorHAnsi" w:cstheme="minorHAnsi"/>
          <w:sz w:val="18"/>
          <w:szCs w:val="18"/>
        </w:rPr>
        <w:t xml:space="preserve"> </w:t>
      </w:r>
      <w:bookmarkEnd w:id="0"/>
    </w:p>
    <w:p w14:paraId="017FFAA7" w14:textId="610C2107" w:rsidR="000E7159" w:rsidRPr="00D24757" w:rsidRDefault="004C0CEE" w:rsidP="00D24757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24757">
        <w:rPr>
          <w:rFonts w:asciiTheme="minorHAnsi" w:hAnsiTheme="minorHAnsi" w:cstheme="minorHAnsi"/>
          <w:sz w:val="18"/>
          <w:szCs w:val="18"/>
        </w:rPr>
        <w:t xml:space="preserve">Sertifikaadi kehtivuse peatamise ja lõpetamise tingimused </w:t>
      </w:r>
      <w:r w:rsidR="00434BDC" w:rsidRPr="00D24757">
        <w:rPr>
          <w:rFonts w:asciiTheme="minorHAnsi" w:hAnsiTheme="minorHAnsi" w:cstheme="minorHAnsi"/>
          <w:sz w:val="18"/>
          <w:szCs w:val="18"/>
        </w:rPr>
        <w:t xml:space="preserve">on </w:t>
      </w:r>
      <w:r w:rsidR="007C4E67" w:rsidRPr="00D24757">
        <w:rPr>
          <w:rFonts w:asciiTheme="minorHAnsi" w:hAnsiTheme="minorHAnsi" w:cstheme="minorHAnsi"/>
          <w:sz w:val="18"/>
          <w:szCs w:val="18"/>
        </w:rPr>
        <w:t>avalikult kättesaadavad</w:t>
      </w:r>
      <w:r w:rsidRPr="00D24757">
        <w:rPr>
          <w:rFonts w:asciiTheme="minorHAnsi" w:hAnsiTheme="minorHAnsi" w:cstheme="minorHAnsi"/>
          <w:sz w:val="18"/>
          <w:szCs w:val="18"/>
        </w:rPr>
        <w:t xml:space="preserve"> </w:t>
      </w:r>
      <w:r w:rsidR="00434BDC" w:rsidRPr="00D24757">
        <w:rPr>
          <w:rFonts w:asciiTheme="minorHAnsi" w:hAnsiTheme="minorHAnsi" w:cstheme="minorHAnsi"/>
          <w:sz w:val="18"/>
          <w:szCs w:val="18"/>
        </w:rPr>
        <w:t xml:space="preserve">ASi Metrosert </w:t>
      </w:r>
      <w:r w:rsidR="00F81567" w:rsidRPr="00D24757">
        <w:rPr>
          <w:rFonts w:asciiTheme="minorHAnsi" w:hAnsiTheme="minorHAnsi" w:cstheme="minorHAnsi"/>
          <w:sz w:val="18"/>
          <w:szCs w:val="18"/>
        </w:rPr>
        <w:t>koduleheküljel:</w:t>
      </w:r>
      <w:r w:rsidR="00434BDC" w:rsidRPr="00D24757">
        <w:rPr>
          <w:rFonts w:asciiTheme="minorHAnsi" w:hAnsiTheme="minorHAnsi" w:cstheme="minorHAnsi"/>
          <w:sz w:val="18"/>
          <w:szCs w:val="18"/>
        </w:rPr>
        <w:t xml:space="preserve"> </w:t>
      </w:r>
      <w:hyperlink r:id="rId12" w:history="1">
        <w:r w:rsidR="00CA7567" w:rsidRPr="00D24757">
          <w:rPr>
            <w:rStyle w:val="Hyperlink"/>
            <w:sz w:val="18"/>
            <w:szCs w:val="18"/>
          </w:rPr>
          <w:t>https://metrosert.ee/teenused/sertifitseerimine/kinnispaki-taitekoguse-kontrollsusteemi-sertifitseerimine/</w:t>
        </w:r>
      </w:hyperlink>
      <w:r w:rsidR="001F4BCA" w:rsidRPr="00D24757">
        <w:rPr>
          <w:rStyle w:val="Hyperlink"/>
          <w:rFonts w:asciiTheme="minorHAnsi" w:hAnsiTheme="minorHAnsi" w:cstheme="minorHAnsi"/>
          <w:sz w:val="18"/>
          <w:szCs w:val="18"/>
        </w:rPr>
        <w:t>.</w:t>
      </w:r>
    </w:p>
    <w:p w14:paraId="2749BD31" w14:textId="5858D700" w:rsidR="00636F09" w:rsidRPr="00267C1A" w:rsidRDefault="002D4937" w:rsidP="00636F09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67C1A">
        <w:rPr>
          <w:rFonts w:asciiTheme="minorHAnsi" w:hAnsiTheme="minorHAnsi" w:cstheme="minorHAnsi"/>
          <w:sz w:val="18"/>
          <w:szCs w:val="18"/>
        </w:rPr>
        <w:t>Kliendil on õigus sertifikaadi väljastam</w:t>
      </w:r>
      <w:r w:rsidR="00657184" w:rsidRPr="00267C1A">
        <w:rPr>
          <w:rFonts w:asciiTheme="minorHAnsi" w:hAnsiTheme="minorHAnsi" w:cstheme="minorHAnsi"/>
          <w:sz w:val="18"/>
          <w:szCs w:val="18"/>
        </w:rPr>
        <w:t>isest keeldumise</w:t>
      </w:r>
      <w:r w:rsidRPr="00267C1A">
        <w:rPr>
          <w:rFonts w:asciiTheme="minorHAnsi" w:hAnsiTheme="minorHAnsi" w:cstheme="minorHAnsi"/>
          <w:sz w:val="18"/>
          <w:szCs w:val="18"/>
        </w:rPr>
        <w:t xml:space="preserve">, </w:t>
      </w:r>
      <w:r w:rsidR="00657184" w:rsidRPr="00267C1A">
        <w:rPr>
          <w:rFonts w:asciiTheme="minorHAnsi" w:hAnsiTheme="minorHAnsi" w:cstheme="minorHAnsi"/>
          <w:sz w:val="18"/>
          <w:szCs w:val="18"/>
        </w:rPr>
        <w:t xml:space="preserve">sertifikaadi </w:t>
      </w:r>
      <w:r w:rsidRPr="00267C1A">
        <w:rPr>
          <w:rFonts w:asciiTheme="minorHAnsi" w:hAnsiTheme="minorHAnsi" w:cstheme="minorHAnsi"/>
          <w:sz w:val="18"/>
          <w:szCs w:val="18"/>
        </w:rPr>
        <w:t>peatamise, tühistamise või muu auditiga</w:t>
      </w:r>
      <w:r w:rsidR="00657184" w:rsidRPr="00267C1A">
        <w:rPr>
          <w:rFonts w:asciiTheme="minorHAnsi" w:hAnsiTheme="minorHAnsi" w:cstheme="minorHAnsi"/>
          <w:sz w:val="18"/>
          <w:szCs w:val="18"/>
        </w:rPr>
        <w:t xml:space="preserve"> </w:t>
      </w:r>
      <w:r w:rsidRPr="00267C1A">
        <w:rPr>
          <w:rFonts w:asciiTheme="minorHAnsi" w:hAnsiTheme="minorHAnsi" w:cstheme="minorHAnsi"/>
          <w:sz w:val="18"/>
          <w:szCs w:val="18"/>
        </w:rPr>
        <w:t>seotud</w:t>
      </w:r>
      <w:r w:rsidR="00657184" w:rsidRPr="00267C1A">
        <w:rPr>
          <w:rFonts w:asciiTheme="minorHAnsi" w:hAnsiTheme="minorHAnsi" w:cstheme="minorHAnsi"/>
          <w:sz w:val="18"/>
          <w:szCs w:val="18"/>
        </w:rPr>
        <w:t xml:space="preserve"> </w:t>
      </w:r>
      <w:r w:rsidRPr="00267C1A">
        <w:rPr>
          <w:rFonts w:asciiTheme="minorHAnsi" w:hAnsiTheme="minorHAnsi" w:cstheme="minorHAnsi"/>
          <w:sz w:val="18"/>
          <w:szCs w:val="18"/>
        </w:rPr>
        <w:t>otsuse</w:t>
      </w:r>
      <w:r w:rsidR="00657184" w:rsidRPr="00267C1A">
        <w:rPr>
          <w:rFonts w:asciiTheme="minorHAnsi" w:hAnsiTheme="minorHAnsi" w:cstheme="minorHAnsi"/>
          <w:sz w:val="18"/>
          <w:szCs w:val="18"/>
        </w:rPr>
        <w:t xml:space="preserve"> kohta</w:t>
      </w:r>
      <w:r w:rsidR="00636F09" w:rsidRPr="00267C1A">
        <w:rPr>
          <w:rFonts w:asciiTheme="minorHAnsi" w:hAnsiTheme="minorHAnsi" w:cstheme="minorHAnsi"/>
          <w:sz w:val="18"/>
          <w:szCs w:val="18"/>
        </w:rPr>
        <w:t xml:space="preserve"> või ASi Metrosert tegevuse kohta</w:t>
      </w:r>
      <w:r w:rsidR="00657184" w:rsidRPr="00267C1A">
        <w:rPr>
          <w:rFonts w:asciiTheme="minorHAnsi" w:hAnsiTheme="minorHAnsi" w:cstheme="minorHAnsi"/>
          <w:sz w:val="18"/>
          <w:szCs w:val="18"/>
        </w:rPr>
        <w:t xml:space="preserve"> </w:t>
      </w:r>
      <w:r w:rsidRPr="00267C1A">
        <w:rPr>
          <w:rFonts w:asciiTheme="minorHAnsi" w:hAnsiTheme="minorHAnsi" w:cstheme="minorHAnsi"/>
          <w:sz w:val="18"/>
          <w:szCs w:val="18"/>
        </w:rPr>
        <w:t>esitada</w:t>
      </w:r>
      <w:r w:rsidR="00657184" w:rsidRPr="00267C1A">
        <w:rPr>
          <w:rFonts w:asciiTheme="minorHAnsi" w:hAnsiTheme="minorHAnsi" w:cstheme="minorHAnsi"/>
          <w:sz w:val="18"/>
          <w:szCs w:val="18"/>
        </w:rPr>
        <w:t xml:space="preserve"> </w:t>
      </w:r>
      <w:r w:rsidR="00636F09" w:rsidRPr="00267C1A">
        <w:rPr>
          <w:rFonts w:asciiTheme="minorHAnsi" w:hAnsiTheme="minorHAnsi" w:cstheme="minorHAnsi"/>
          <w:sz w:val="18"/>
          <w:szCs w:val="18"/>
        </w:rPr>
        <w:t xml:space="preserve">kirjalikult </w:t>
      </w:r>
      <w:r w:rsidRPr="00267C1A">
        <w:rPr>
          <w:rFonts w:asciiTheme="minorHAnsi" w:hAnsiTheme="minorHAnsi" w:cstheme="minorHAnsi"/>
          <w:sz w:val="18"/>
          <w:szCs w:val="18"/>
        </w:rPr>
        <w:t>kaebus</w:t>
      </w:r>
      <w:r w:rsidR="00657184" w:rsidRPr="00267C1A">
        <w:rPr>
          <w:rFonts w:asciiTheme="minorHAnsi" w:hAnsiTheme="minorHAnsi" w:cstheme="minorHAnsi"/>
          <w:sz w:val="18"/>
          <w:szCs w:val="18"/>
        </w:rPr>
        <w:t xml:space="preserve"> </w:t>
      </w:r>
      <w:r w:rsidRPr="00267C1A">
        <w:rPr>
          <w:rFonts w:asciiTheme="minorHAnsi" w:hAnsiTheme="minorHAnsi" w:cstheme="minorHAnsi"/>
          <w:sz w:val="18"/>
          <w:szCs w:val="18"/>
        </w:rPr>
        <w:t>või</w:t>
      </w:r>
      <w:r w:rsidR="00657184" w:rsidRPr="00267C1A">
        <w:rPr>
          <w:rFonts w:asciiTheme="minorHAnsi" w:hAnsiTheme="minorHAnsi" w:cstheme="minorHAnsi"/>
          <w:sz w:val="18"/>
          <w:szCs w:val="18"/>
        </w:rPr>
        <w:t xml:space="preserve"> </w:t>
      </w:r>
      <w:r w:rsidRPr="00267C1A">
        <w:rPr>
          <w:rFonts w:asciiTheme="minorHAnsi" w:hAnsiTheme="minorHAnsi" w:cstheme="minorHAnsi"/>
          <w:sz w:val="18"/>
          <w:szCs w:val="18"/>
        </w:rPr>
        <w:t>apellatsioon</w:t>
      </w:r>
      <w:r w:rsidR="00636F09" w:rsidRPr="00267C1A">
        <w:rPr>
          <w:rFonts w:asciiTheme="minorHAnsi" w:hAnsiTheme="minorHAnsi" w:cstheme="minorHAnsi"/>
          <w:sz w:val="18"/>
          <w:szCs w:val="18"/>
        </w:rPr>
        <w:t xml:space="preserve"> ASi Metrosert juhatuse</w:t>
      </w:r>
      <w:r w:rsidR="00D50B85" w:rsidRPr="00267C1A">
        <w:rPr>
          <w:rFonts w:asciiTheme="minorHAnsi" w:hAnsiTheme="minorHAnsi" w:cstheme="minorHAnsi"/>
          <w:sz w:val="18"/>
          <w:szCs w:val="18"/>
        </w:rPr>
        <w:t>le.</w:t>
      </w:r>
      <w:r w:rsidR="00657184" w:rsidRPr="00267C1A">
        <w:rPr>
          <w:rFonts w:asciiTheme="minorHAnsi" w:hAnsiTheme="minorHAnsi" w:cstheme="minorHAnsi"/>
          <w:sz w:val="18"/>
          <w:szCs w:val="18"/>
        </w:rPr>
        <w:t xml:space="preserve"> </w:t>
      </w:r>
      <w:r w:rsidR="00636F09" w:rsidRPr="00267C1A">
        <w:rPr>
          <w:rFonts w:asciiTheme="minorHAnsi" w:hAnsiTheme="minorHAnsi" w:cstheme="minorHAnsi"/>
          <w:sz w:val="18"/>
          <w:szCs w:val="18"/>
        </w:rPr>
        <w:t xml:space="preserve">Apellatsiooni või kaebuse menetlemisele võtmise ning selle menetlemise käigu kohta esitatakse </w:t>
      </w:r>
      <w:r w:rsidR="00D24757">
        <w:rPr>
          <w:rFonts w:asciiTheme="minorHAnsi" w:hAnsiTheme="minorHAnsi" w:cstheme="minorHAnsi"/>
          <w:sz w:val="18"/>
          <w:szCs w:val="18"/>
        </w:rPr>
        <w:t>k</w:t>
      </w:r>
      <w:r w:rsidR="00636F09" w:rsidRPr="00267C1A">
        <w:rPr>
          <w:rFonts w:asciiTheme="minorHAnsi" w:hAnsiTheme="minorHAnsi" w:cstheme="minorHAnsi"/>
          <w:sz w:val="18"/>
          <w:szCs w:val="18"/>
        </w:rPr>
        <w:t>liendile kirjalik teade 30 päeva jooksul pärast apellatsiooni või kaebuse laekumist.</w:t>
      </w:r>
    </w:p>
    <w:p w14:paraId="25BF78F7" w14:textId="1D83A83F" w:rsidR="000B028F" w:rsidRPr="00267C1A" w:rsidRDefault="002D4937" w:rsidP="00636F09">
      <w:pPr>
        <w:ind w:left="567"/>
        <w:jc w:val="both"/>
        <w:rPr>
          <w:rStyle w:val="Hyperlink"/>
          <w:rFonts w:asciiTheme="minorHAnsi" w:hAnsiTheme="minorHAnsi" w:cstheme="minorHAnsi"/>
          <w:color w:val="auto"/>
          <w:sz w:val="18"/>
          <w:szCs w:val="18"/>
          <w:u w:val="none"/>
        </w:rPr>
      </w:pPr>
      <w:r w:rsidRPr="00267C1A">
        <w:rPr>
          <w:rFonts w:asciiTheme="minorHAnsi" w:hAnsiTheme="minorHAnsi" w:cstheme="minorHAnsi"/>
          <w:sz w:val="18"/>
          <w:szCs w:val="18"/>
        </w:rPr>
        <w:t>Kaebuse</w:t>
      </w:r>
      <w:r w:rsidR="00657184" w:rsidRPr="00267C1A">
        <w:rPr>
          <w:rFonts w:asciiTheme="minorHAnsi" w:hAnsiTheme="minorHAnsi" w:cstheme="minorHAnsi"/>
          <w:sz w:val="18"/>
          <w:szCs w:val="18"/>
        </w:rPr>
        <w:t xml:space="preserve"> või</w:t>
      </w:r>
      <w:r w:rsidRPr="00267C1A">
        <w:rPr>
          <w:rFonts w:asciiTheme="minorHAnsi" w:hAnsiTheme="minorHAnsi" w:cstheme="minorHAnsi"/>
          <w:sz w:val="18"/>
          <w:szCs w:val="18"/>
        </w:rPr>
        <w:t xml:space="preserve"> apellatsiooni esitamise kord on kirjeldatud </w:t>
      </w:r>
      <w:r w:rsidR="00A921B9" w:rsidRPr="00267C1A">
        <w:rPr>
          <w:rFonts w:asciiTheme="minorHAnsi" w:hAnsiTheme="minorHAnsi" w:cstheme="minorHAnsi"/>
          <w:sz w:val="18"/>
          <w:szCs w:val="18"/>
        </w:rPr>
        <w:t>AS</w:t>
      </w:r>
      <w:r w:rsidR="004577FB" w:rsidRPr="00267C1A">
        <w:rPr>
          <w:rFonts w:asciiTheme="minorHAnsi" w:hAnsiTheme="minorHAnsi" w:cstheme="minorHAnsi"/>
          <w:sz w:val="18"/>
          <w:szCs w:val="18"/>
        </w:rPr>
        <w:t>i</w:t>
      </w:r>
      <w:r w:rsidR="00A921B9" w:rsidRPr="00267C1A">
        <w:rPr>
          <w:rFonts w:asciiTheme="minorHAnsi" w:hAnsiTheme="minorHAnsi" w:cstheme="minorHAnsi"/>
          <w:sz w:val="18"/>
          <w:szCs w:val="18"/>
        </w:rPr>
        <w:t xml:space="preserve"> Metrosert </w:t>
      </w:r>
      <w:r w:rsidRPr="00267C1A">
        <w:rPr>
          <w:rFonts w:asciiTheme="minorHAnsi" w:hAnsiTheme="minorHAnsi" w:cstheme="minorHAnsi"/>
          <w:sz w:val="18"/>
          <w:szCs w:val="18"/>
        </w:rPr>
        <w:t>koduleheküljel</w:t>
      </w:r>
      <w:r w:rsidR="00F81567" w:rsidRPr="00267C1A">
        <w:rPr>
          <w:rFonts w:asciiTheme="minorHAnsi" w:hAnsiTheme="minorHAnsi" w:cstheme="minorHAnsi"/>
          <w:sz w:val="18"/>
          <w:szCs w:val="18"/>
        </w:rPr>
        <w:t>:</w:t>
      </w:r>
      <w:r w:rsidR="000B028F" w:rsidRPr="00267C1A">
        <w:rPr>
          <w:rFonts w:asciiTheme="minorHAnsi" w:hAnsiTheme="minorHAnsi" w:cstheme="minorHAnsi"/>
          <w:sz w:val="18"/>
          <w:szCs w:val="18"/>
        </w:rPr>
        <w:t xml:space="preserve"> </w:t>
      </w:r>
      <w:hyperlink r:id="rId13" w:history="1">
        <w:r w:rsidR="000B028F" w:rsidRPr="00267C1A">
          <w:rPr>
            <w:rStyle w:val="Hyperlink"/>
            <w:rFonts w:asciiTheme="minorHAnsi" w:hAnsiTheme="minorHAnsi" w:cstheme="minorHAnsi"/>
            <w:sz w:val="18"/>
            <w:szCs w:val="18"/>
          </w:rPr>
          <w:t>https://metrosert.ee/ettevottest/sertifitseerimine/</w:t>
        </w:r>
      </w:hyperlink>
      <w:r w:rsidR="00636F09" w:rsidRPr="00267C1A">
        <w:rPr>
          <w:rStyle w:val="Hyperlink"/>
          <w:rFonts w:asciiTheme="minorHAnsi" w:hAnsiTheme="minorHAnsi" w:cstheme="minorHAnsi"/>
          <w:sz w:val="18"/>
          <w:szCs w:val="18"/>
        </w:rPr>
        <w:t>.</w:t>
      </w:r>
    </w:p>
    <w:p w14:paraId="334A6B5F" w14:textId="77777777" w:rsidR="00A95D6D" w:rsidRPr="00267C1A" w:rsidRDefault="00A95D6D" w:rsidP="0083253E">
      <w:pPr>
        <w:ind w:left="567"/>
        <w:jc w:val="both"/>
        <w:rPr>
          <w:rFonts w:asciiTheme="minorHAnsi" w:hAnsiTheme="minorHAnsi" w:cstheme="minorHAnsi"/>
          <w:sz w:val="18"/>
          <w:szCs w:val="18"/>
        </w:rPr>
      </w:pPr>
    </w:p>
    <w:p w14:paraId="65E20E6A" w14:textId="056E5930" w:rsidR="002D4937" w:rsidRPr="00D00E1A" w:rsidRDefault="002D4937" w:rsidP="00657184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18"/>
          <w:szCs w:val="18"/>
        </w:rPr>
      </w:pPr>
      <w:r w:rsidRPr="00D00E1A">
        <w:rPr>
          <w:rFonts w:asciiTheme="minorHAnsi" w:hAnsiTheme="minorHAnsi" w:cstheme="minorHAnsi"/>
          <w:b/>
          <w:sz w:val="18"/>
          <w:szCs w:val="18"/>
        </w:rPr>
        <w:t xml:space="preserve">Sertifikaadi kasutamine </w:t>
      </w:r>
    </w:p>
    <w:p w14:paraId="109B2B99" w14:textId="6DCC6ABB" w:rsidR="002D4937" w:rsidRPr="00CC6168" w:rsidRDefault="00CC6168" w:rsidP="00CC6168">
      <w:pPr>
        <w:numPr>
          <w:ilvl w:val="1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00E1A">
        <w:rPr>
          <w:rFonts w:asciiTheme="minorHAnsi" w:hAnsiTheme="minorHAnsi" w:cstheme="minorHAnsi"/>
          <w:sz w:val="18"/>
          <w:szCs w:val="18"/>
        </w:rPr>
        <w:t xml:space="preserve">Kliendil on õigus kasutada sertifikaati reklaamis ja ärilistel eesmärkidel ning viidata </w:t>
      </w:r>
      <w:proofErr w:type="spellStart"/>
      <w:r w:rsidRPr="00D00E1A">
        <w:rPr>
          <w:rFonts w:asciiTheme="minorHAnsi" w:hAnsiTheme="minorHAnsi" w:cstheme="minorHAnsi"/>
          <w:sz w:val="18"/>
          <w:szCs w:val="18"/>
        </w:rPr>
        <w:t>sertifitseeritusele</w:t>
      </w:r>
      <w:proofErr w:type="spellEnd"/>
      <w:r w:rsidRPr="00D00E1A">
        <w:rPr>
          <w:rFonts w:asciiTheme="minorHAnsi" w:hAnsiTheme="minorHAnsi" w:cstheme="minorHAnsi"/>
          <w:sz w:val="18"/>
          <w:szCs w:val="18"/>
        </w:rPr>
        <w:t xml:space="preserve"> meedias</w:t>
      </w:r>
      <w:r w:rsidRPr="00CC6168">
        <w:rPr>
          <w:rFonts w:asciiTheme="minorHAnsi" w:hAnsiTheme="minorHAnsi" w:cstheme="minorHAnsi"/>
          <w:sz w:val="18"/>
          <w:szCs w:val="18"/>
        </w:rPr>
        <w:t xml:space="preserve"> (näiteks internet, </w:t>
      </w:r>
      <w:r w:rsidR="002D4937" w:rsidRPr="00CC6168">
        <w:rPr>
          <w:rFonts w:asciiTheme="minorHAnsi" w:hAnsiTheme="minorHAnsi" w:cstheme="minorHAnsi"/>
          <w:sz w:val="18"/>
          <w:szCs w:val="18"/>
        </w:rPr>
        <w:t>brošüürid, reklaami</w:t>
      </w:r>
      <w:r w:rsidR="0083253E" w:rsidRPr="00CC6168">
        <w:rPr>
          <w:rFonts w:asciiTheme="minorHAnsi" w:hAnsiTheme="minorHAnsi" w:cstheme="minorHAnsi"/>
          <w:sz w:val="18"/>
          <w:szCs w:val="18"/>
        </w:rPr>
        <w:t>-</w:t>
      </w:r>
      <w:r w:rsidR="002D4937" w:rsidRPr="00CC6168">
        <w:rPr>
          <w:rFonts w:asciiTheme="minorHAnsi" w:hAnsiTheme="minorHAnsi" w:cstheme="minorHAnsi"/>
          <w:sz w:val="18"/>
          <w:szCs w:val="18"/>
        </w:rPr>
        <w:t xml:space="preserve"> ja</w:t>
      </w:r>
      <w:r w:rsidR="00657184" w:rsidRPr="00CC6168">
        <w:rPr>
          <w:rFonts w:asciiTheme="minorHAnsi" w:hAnsiTheme="minorHAnsi" w:cstheme="minorHAnsi"/>
          <w:sz w:val="18"/>
          <w:szCs w:val="18"/>
        </w:rPr>
        <w:t xml:space="preserve"> </w:t>
      </w:r>
      <w:r w:rsidR="002D4937" w:rsidRPr="00CC6168">
        <w:rPr>
          <w:rFonts w:asciiTheme="minorHAnsi" w:hAnsiTheme="minorHAnsi" w:cstheme="minorHAnsi"/>
          <w:sz w:val="18"/>
          <w:szCs w:val="18"/>
        </w:rPr>
        <w:t>muud</w:t>
      </w:r>
      <w:r w:rsidR="00657184" w:rsidRPr="00CC6168">
        <w:rPr>
          <w:rFonts w:asciiTheme="minorHAnsi" w:hAnsiTheme="minorHAnsi" w:cstheme="minorHAnsi"/>
          <w:sz w:val="18"/>
          <w:szCs w:val="18"/>
        </w:rPr>
        <w:t xml:space="preserve"> </w:t>
      </w:r>
      <w:r w:rsidR="009C019F" w:rsidRPr="00CC6168">
        <w:rPr>
          <w:rFonts w:asciiTheme="minorHAnsi" w:hAnsiTheme="minorHAnsi" w:cstheme="minorHAnsi"/>
          <w:sz w:val="18"/>
          <w:szCs w:val="18"/>
        </w:rPr>
        <w:t>materjalid</w:t>
      </w:r>
      <w:r w:rsidR="002D4937" w:rsidRPr="00CC6168">
        <w:rPr>
          <w:rFonts w:asciiTheme="minorHAnsi" w:hAnsiTheme="minorHAnsi" w:cstheme="minorHAnsi"/>
          <w:sz w:val="18"/>
          <w:szCs w:val="18"/>
        </w:rPr>
        <w:t>).</w:t>
      </w:r>
      <w:r w:rsidR="00657184" w:rsidRPr="00CC6168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1E06C5B" w14:textId="77777777" w:rsidR="00D00E1A" w:rsidRPr="00D00E1A" w:rsidRDefault="002D4937" w:rsidP="00657184">
      <w:pPr>
        <w:numPr>
          <w:ilvl w:val="1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00E1A">
        <w:rPr>
          <w:rFonts w:asciiTheme="minorHAnsi" w:hAnsiTheme="minorHAnsi" w:cstheme="minorHAnsi"/>
          <w:sz w:val="18"/>
          <w:szCs w:val="18"/>
        </w:rPr>
        <w:t>Klient</w:t>
      </w:r>
      <w:r w:rsidR="00657184" w:rsidRPr="00D00E1A">
        <w:rPr>
          <w:rFonts w:asciiTheme="minorHAnsi" w:hAnsiTheme="minorHAnsi" w:cstheme="minorHAnsi"/>
          <w:sz w:val="18"/>
          <w:szCs w:val="18"/>
        </w:rPr>
        <w:t xml:space="preserve"> </w:t>
      </w:r>
      <w:r w:rsidRPr="00D00E1A">
        <w:rPr>
          <w:rFonts w:asciiTheme="minorHAnsi" w:hAnsiTheme="minorHAnsi" w:cstheme="minorHAnsi"/>
          <w:sz w:val="18"/>
          <w:szCs w:val="18"/>
        </w:rPr>
        <w:t>ei</w:t>
      </w:r>
      <w:r w:rsidR="00657184" w:rsidRPr="00D00E1A">
        <w:rPr>
          <w:rFonts w:asciiTheme="minorHAnsi" w:hAnsiTheme="minorHAnsi" w:cstheme="minorHAnsi"/>
          <w:sz w:val="18"/>
          <w:szCs w:val="18"/>
        </w:rPr>
        <w:t xml:space="preserve"> </w:t>
      </w:r>
      <w:r w:rsidRPr="00D00E1A">
        <w:rPr>
          <w:rFonts w:asciiTheme="minorHAnsi" w:hAnsiTheme="minorHAnsi" w:cstheme="minorHAnsi"/>
          <w:sz w:val="18"/>
          <w:szCs w:val="18"/>
        </w:rPr>
        <w:t>tee</w:t>
      </w:r>
      <w:r w:rsidR="00657184" w:rsidRPr="00D00E1A">
        <w:rPr>
          <w:rFonts w:asciiTheme="minorHAnsi" w:hAnsiTheme="minorHAnsi" w:cstheme="minorHAnsi"/>
          <w:sz w:val="18"/>
          <w:szCs w:val="18"/>
        </w:rPr>
        <w:t xml:space="preserve"> </w:t>
      </w:r>
      <w:r w:rsidRPr="00D00E1A">
        <w:rPr>
          <w:rFonts w:asciiTheme="minorHAnsi" w:hAnsiTheme="minorHAnsi" w:cstheme="minorHAnsi"/>
          <w:sz w:val="18"/>
          <w:szCs w:val="18"/>
        </w:rPr>
        <w:t>ega</w:t>
      </w:r>
      <w:r w:rsidR="00657184" w:rsidRPr="00D00E1A">
        <w:rPr>
          <w:rFonts w:asciiTheme="minorHAnsi" w:hAnsiTheme="minorHAnsi" w:cstheme="minorHAnsi"/>
          <w:sz w:val="18"/>
          <w:szCs w:val="18"/>
        </w:rPr>
        <w:t xml:space="preserve"> </w:t>
      </w:r>
      <w:r w:rsidRPr="00D00E1A">
        <w:rPr>
          <w:rFonts w:asciiTheme="minorHAnsi" w:hAnsiTheme="minorHAnsi" w:cstheme="minorHAnsi"/>
          <w:sz w:val="18"/>
          <w:szCs w:val="18"/>
        </w:rPr>
        <w:t>luba</w:t>
      </w:r>
      <w:r w:rsidR="00657184" w:rsidRPr="00D00E1A">
        <w:rPr>
          <w:rFonts w:asciiTheme="minorHAnsi" w:hAnsiTheme="minorHAnsi" w:cstheme="minorHAnsi"/>
          <w:sz w:val="18"/>
          <w:szCs w:val="18"/>
        </w:rPr>
        <w:t xml:space="preserve"> </w:t>
      </w:r>
      <w:r w:rsidR="00DD765E" w:rsidRPr="00D00E1A">
        <w:rPr>
          <w:rFonts w:asciiTheme="minorHAnsi" w:hAnsiTheme="minorHAnsi" w:cstheme="minorHAnsi"/>
          <w:sz w:val="18"/>
          <w:szCs w:val="18"/>
        </w:rPr>
        <w:t xml:space="preserve">teha </w:t>
      </w:r>
      <w:r w:rsidRPr="00D00E1A">
        <w:rPr>
          <w:rFonts w:asciiTheme="minorHAnsi" w:hAnsiTheme="minorHAnsi" w:cstheme="minorHAnsi"/>
          <w:sz w:val="18"/>
          <w:szCs w:val="18"/>
        </w:rPr>
        <w:t>mingeid</w:t>
      </w:r>
      <w:r w:rsidR="00657184" w:rsidRPr="00D00E1A">
        <w:rPr>
          <w:rFonts w:asciiTheme="minorHAnsi" w:hAnsiTheme="minorHAnsi" w:cstheme="minorHAnsi"/>
          <w:sz w:val="18"/>
          <w:szCs w:val="18"/>
        </w:rPr>
        <w:t xml:space="preserve"> </w:t>
      </w:r>
      <w:r w:rsidR="00DD765E" w:rsidRPr="00D00E1A">
        <w:rPr>
          <w:rFonts w:asciiTheme="minorHAnsi" w:hAnsiTheme="minorHAnsi" w:cstheme="minorHAnsi"/>
          <w:sz w:val="18"/>
          <w:szCs w:val="18"/>
        </w:rPr>
        <w:t>enda</w:t>
      </w:r>
      <w:r w:rsidR="00657184" w:rsidRPr="00D00E1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00E1A">
        <w:rPr>
          <w:rFonts w:asciiTheme="minorHAnsi" w:hAnsiTheme="minorHAnsi" w:cstheme="minorHAnsi"/>
          <w:sz w:val="18"/>
          <w:szCs w:val="18"/>
        </w:rPr>
        <w:t>sertifitseeringut</w:t>
      </w:r>
      <w:proofErr w:type="spellEnd"/>
      <w:r w:rsidR="00657184" w:rsidRPr="00D00E1A">
        <w:rPr>
          <w:rFonts w:asciiTheme="minorHAnsi" w:hAnsiTheme="minorHAnsi" w:cstheme="minorHAnsi"/>
          <w:sz w:val="18"/>
          <w:szCs w:val="18"/>
        </w:rPr>
        <w:t xml:space="preserve"> </w:t>
      </w:r>
      <w:r w:rsidRPr="00D00E1A">
        <w:rPr>
          <w:rFonts w:asciiTheme="minorHAnsi" w:hAnsiTheme="minorHAnsi" w:cstheme="minorHAnsi"/>
          <w:sz w:val="18"/>
          <w:szCs w:val="18"/>
        </w:rPr>
        <w:t>puudutavaid</w:t>
      </w:r>
      <w:r w:rsidR="00657184" w:rsidRPr="00D00E1A">
        <w:rPr>
          <w:rFonts w:asciiTheme="minorHAnsi" w:hAnsiTheme="minorHAnsi" w:cstheme="minorHAnsi"/>
          <w:sz w:val="18"/>
          <w:szCs w:val="18"/>
        </w:rPr>
        <w:t xml:space="preserve"> </w:t>
      </w:r>
      <w:r w:rsidRPr="00D00E1A">
        <w:rPr>
          <w:rFonts w:asciiTheme="minorHAnsi" w:hAnsiTheme="minorHAnsi" w:cstheme="minorHAnsi"/>
          <w:sz w:val="18"/>
          <w:szCs w:val="18"/>
        </w:rPr>
        <w:t>eksitavaid avaldusi.</w:t>
      </w:r>
    </w:p>
    <w:p w14:paraId="20E3D485" w14:textId="54B305C4" w:rsidR="00CC6168" w:rsidRPr="00D00E1A" w:rsidRDefault="002D4937" w:rsidP="00D00E1A">
      <w:pPr>
        <w:numPr>
          <w:ilvl w:val="1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00E1A">
        <w:rPr>
          <w:rFonts w:asciiTheme="minorHAnsi" w:hAnsiTheme="minorHAnsi" w:cstheme="minorHAnsi"/>
          <w:sz w:val="18"/>
          <w:szCs w:val="18"/>
        </w:rPr>
        <w:t xml:space="preserve"> Klient ei kasuta ega luba kasutada sertifikaati või</w:t>
      </w:r>
      <w:r w:rsidR="00DD765E" w:rsidRPr="00D00E1A">
        <w:rPr>
          <w:rFonts w:asciiTheme="minorHAnsi" w:hAnsiTheme="minorHAnsi" w:cstheme="minorHAnsi"/>
          <w:sz w:val="18"/>
          <w:szCs w:val="18"/>
        </w:rPr>
        <w:t xml:space="preserve"> </w:t>
      </w:r>
      <w:r w:rsidRPr="00D00E1A">
        <w:rPr>
          <w:rFonts w:asciiTheme="minorHAnsi" w:hAnsiTheme="minorHAnsi" w:cstheme="minorHAnsi"/>
          <w:sz w:val="18"/>
          <w:szCs w:val="18"/>
        </w:rPr>
        <w:t>osa sellest eksitaval</w:t>
      </w:r>
      <w:r w:rsidR="00DD765E" w:rsidRPr="00D00E1A">
        <w:rPr>
          <w:rFonts w:asciiTheme="minorHAnsi" w:hAnsiTheme="minorHAnsi" w:cstheme="minorHAnsi"/>
          <w:sz w:val="18"/>
          <w:szCs w:val="18"/>
        </w:rPr>
        <w:t xml:space="preserve"> viisil</w:t>
      </w:r>
      <w:r w:rsidRPr="00D00E1A">
        <w:rPr>
          <w:rFonts w:asciiTheme="minorHAnsi" w:hAnsiTheme="minorHAnsi" w:cstheme="minorHAnsi"/>
          <w:sz w:val="18"/>
          <w:szCs w:val="18"/>
        </w:rPr>
        <w:t xml:space="preserve">. </w:t>
      </w:r>
      <w:r w:rsidR="00CC6168" w:rsidRPr="00D00E1A">
        <w:rPr>
          <w:rFonts w:asciiTheme="minorHAnsi" w:hAnsiTheme="minorHAnsi" w:cstheme="minorHAnsi"/>
          <w:sz w:val="18"/>
          <w:szCs w:val="18"/>
        </w:rPr>
        <w:t>Sertifikaati võib paljundada, kuid sertifikaadi osaline kopeerimine ei ole lubatud.</w:t>
      </w:r>
    </w:p>
    <w:p w14:paraId="6B5AB4F3" w14:textId="77777777" w:rsidR="002D4937" w:rsidRPr="00267C1A" w:rsidRDefault="002D4937" w:rsidP="00657184">
      <w:pPr>
        <w:numPr>
          <w:ilvl w:val="1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00E1A">
        <w:rPr>
          <w:rFonts w:asciiTheme="minorHAnsi" w:hAnsiTheme="minorHAnsi" w:cstheme="minorHAnsi"/>
          <w:sz w:val="18"/>
          <w:szCs w:val="18"/>
        </w:rPr>
        <w:t>Klient</w:t>
      </w:r>
      <w:r w:rsidR="00657184" w:rsidRPr="00D00E1A">
        <w:rPr>
          <w:rFonts w:asciiTheme="minorHAnsi" w:hAnsiTheme="minorHAnsi" w:cstheme="minorHAnsi"/>
          <w:sz w:val="18"/>
          <w:szCs w:val="18"/>
        </w:rPr>
        <w:t xml:space="preserve"> </w:t>
      </w:r>
      <w:r w:rsidRPr="00D00E1A">
        <w:rPr>
          <w:rFonts w:asciiTheme="minorHAnsi" w:hAnsiTheme="minorHAnsi" w:cstheme="minorHAnsi"/>
          <w:sz w:val="18"/>
          <w:szCs w:val="18"/>
        </w:rPr>
        <w:t>korrigeerib</w:t>
      </w:r>
      <w:r w:rsidR="00657184" w:rsidRPr="00D00E1A">
        <w:rPr>
          <w:rFonts w:asciiTheme="minorHAnsi" w:hAnsiTheme="minorHAnsi" w:cstheme="minorHAnsi"/>
          <w:sz w:val="18"/>
          <w:szCs w:val="18"/>
        </w:rPr>
        <w:t xml:space="preserve"> </w:t>
      </w:r>
      <w:r w:rsidRPr="00D00E1A">
        <w:rPr>
          <w:rFonts w:asciiTheme="minorHAnsi" w:hAnsiTheme="minorHAnsi" w:cstheme="minorHAnsi"/>
          <w:sz w:val="18"/>
          <w:szCs w:val="18"/>
        </w:rPr>
        <w:t>kõik</w:t>
      </w:r>
      <w:r w:rsidR="00657184" w:rsidRPr="00D00E1A">
        <w:rPr>
          <w:rFonts w:asciiTheme="minorHAnsi" w:hAnsiTheme="minorHAnsi" w:cstheme="minorHAnsi"/>
          <w:sz w:val="18"/>
          <w:szCs w:val="18"/>
        </w:rPr>
        <w:t xml:space="preserve"> </w:t>
      </w:r>
      <w:r w:rsidRPr="00D00E1A">
        <w:rPr>
          <w:rFonts w:asciiTheme="minorHAnsi" w:hAnsiTheme="minorHAnsi" w:cstheme="minorHAnsi"/>
          <w:sz w:val="18"/>
          <w:szCs w:val="18"/>
        </w:rPr>
        <w:t>viited</w:t>
      </w:r>
      <w:r w:rsidR="00657184" w:rsidRPr="00D00E1A">
        <w:rPr>
          <w:rFonts w:asciiTheme="minorHAnsi" w:hAnsiTheme="minorHAnsi" w:cstheme="minorHAnsi"/>
          <w:sz w:val="18"/>
          <w:szCs w:val="18"/>
        </w:rPr>
        <w:t xml:space="preserve"> </w:t>
      </w:r>
      <w:r w:rsidR="00DD765E" w:rsidRPr="00D00E1A">
        <w:rPr>
          <w:rFonts w:asciiTheme="minorHAnsi" w:hAnsiTheme="minorHAnsi" w:cstheme="minorHAnsi"/>
          <w:sz w:val="18"/>
          <w:szCs w:val="18"/>
        </w:rPr>
        <w:t>enda</w:t>
      </w:r>
      <w:r w:rsidR="00DD765E" w:rsidRPr="00267C1A">
        <w:rPr>
          <w:rFonts w:asciiTheme="minorHAnsi" w:hAnsiTheme="minorHAnsi" w:cstheme="minorHAnsi"/>
          <w:sz w:val="18"/>
          <w:szCs w:val="18"/>
        </w:rPr>
        <w:t xml:space="preserve"> sertifitseeritusele</w:t>
      </w:r>
      <w:r w:rsidRPr="00267C1A">
        <w:rPr>
          <w:rFonts w:asciiTheme="minorHAnsi" w:hAnsiTheme="minorHAnsi" w:cstheme="minorHAnsi"/>
          <w:sz w:val="18"/>
          <w:szCs w:val="18"/>
        </w:rPr>
        <w:t>,</w:t>
      </w:r>
      <w:r w:rsidR="00657184" w:rsidRPr="00267C1A">
        <w:rPr>
          <w:rFonts w:asciiTheme="minorHAnsi" w:hAnsiTheme="minorHAnsi" w:cstheme="minorHAnsi"/>
          <w:sz w:val="18"/>
          <w:szCs w:val="18"/>
        </w:rPr>
        <w:t xml:space="preserve"> </w:t>
      </w:r>
      <w:r w:rsidRPr="00267C1A">
        <w:rPr>
          <w:rFonts w:asciiTheme="minorHAnsi" w:hAnsiTheme="minorHAnsi" w:cstheme="minorHAnsi"/>
          <w:sz w:val="18"/>
          <w:szCs w:val="18"/>
        </w:rPr>
        <w:t>kui</w:t>
      </w:r>
      <w:r w:rsidR="00657184" w:rsidRPr="00267C1A">
        <w:rPr>
          <w:rFonts w:asciiTheme="minorHAnsi" w:hAnsiTheme="minorHAnsi" w:cstheme="minorHAnsi"/>
          <w:sz w:val="18"/>
          <w:szCs w:val="18"/>
        </w:rPr>
        <w:t xml:space="preserve"> </w:t>
      </w:r>
      <w:r w:rsidR="00DD765E" w:rsidRPr="00267C1A">
        <w:rPr>
          <w:rFonts w:asciiTheme="minorHAnsi" w:hAnsiTheme="minorHAnsi" w:cstheme="minorHAnsi"/>
          <w:sz w:val="18"/>
          <w:szCs w:val="18"/>
        </w:rPr>
        <w:t xml:space="preserve">sertifitseeritud </w:t>
      </w:r>
      <w:r w:rsidRPr="00267C1A">
        <w:rPr>
          <w:rFonts w:asciiTheme="minorHAnsi" w:hAnsiTheme="minorHAnsi" w:cstheme="minorHAnsi"/>
          <w:sz w:val="18"/>
          <w:szCs w:val="18"/>
        </w:rPr>
        <w:t>käsitlusala</w:t>
      </w:r>
      <w:r w:rsidR="00657184" w:rsidRPr="00267C1A">
        <w:rPr>
          <w:rFonts w:asciiTheme="minorHAnsi" w:hAnsiTheme="minorHAnsi" w:cstheme="minorHAnsi"/>
          <w:sz w:val="18"/>
          <w:szCs w:val="18"/>
        </w:rPr>
        <w:t xml:space="preserve"> </w:t>
      </w:r>
      <w:r w:rsidRPr="00267C1A">
        <w:rPr>
          <w:rFonts w:asciiTheme="minorHAnsi" w:hAnsiTheme="minorHAnsi" w:cstheme="minorHAnsi"/>
          <w:sz w:val="18"/>
          <w:szCs w:val="18"/>
        </w:rPr>
        <w:t xml:space="preserve">on kitsendatud. </w:t>
      </w:r>
    </w:p>
    <w:p w14:paraId="11DCAC9D" w14:textId="739FC3EE" w:rsidR="002D4937" w:rsidRPr="00A74A65" w:rsidRDefault="002D4937" w:rsidP="00657184">
      <w:pPr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A74A6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Klient ei kasuta </w:t>
      </w:r>
      <w:r w:rsidR="00AD4223" w:rsidRPr="00A74A6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ega </w:t>
      </w:r>
      <w:r w:rsidRPr="00A74A6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luba kasutada viiteid oma </w:t>
      </w:r>
      <w:r w:rsidR="00D24757" w:rsidRPr="00A74A6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kinnispaki täitekoguse kontrollisüsteemi </w:t>
      </w:r>
      <w:proofErr w:type="spellStart"/>
      <w:r w:rsidRPr="00A74A65">
        <w:rPr>
          <w:rFonts w:asciiTheme="minorHAnsi" w:hAnsiTheme="minorHAnsi" w:cstheme="minorHAnsi"/>
          <w:color w:val="000000" w:themeColor="text1"/>
          <w:sz w:val="18"/>
          <w:szCs w:val="18"/>
        </w:rPr>
        <w:t>sertifitseeringule</w:t>
      </w:r>
      <w:proofErr w:type="spellEnd"/>
      <w:r w:rsidRPr="00A74A6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viisil, mis võib jätta </w:t>
      </w:r>
      <w:r w:rsidR="0096641E" w:rsidRPr="00A74A6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eksitava </w:t>
      </w:r>
      <w:r w:rsidRPr="00A74A6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mulje, </w:t>
      </w:r>
      <w:r w:rsidR="0096641E" w:rsidRPr="00A74A6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nt et sertifitseeritud on juhtimissüsteemi. </w:t>
      </w:r>
    </w:p>
    <w:p w14:paraId="59D6D0E2" w14:textId="77777777" w:rsidR="002D4937" w:rsidRDefault="002D4937" w:rsidP="00657184">
      <w:pPr>
        <w:numPr>
          <w:ilvl w:val="1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A74A65">
        <w:rPr>
          <w:rFonts w:asciiTheme="minorHAnsi" w:hAnsiTheme="minorHAnsi" w:cstheme="minorHAnsi"/>
          <w:color w:val="000000" w:themeColor="text1"/>
          <w:sz w:val="18"/>
          <w:szCs w:val="18"/>
        </w:rPr>
        <w:t>Klient</w:t>
      </w:r>
      <w:r w:rsidR="00657184" w:rsidRPr="00A74A6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A74A65">
        <w:rPr>
          <w:rFonts w:asciiTheme="minorHAnsi" w:hAnsiTheme="minorHAnsi" w:cstheme="minorHAnsi"/>
          <w:color w:val="000000" w:themeColor="text1"/>
          <w:sz w:val="18"/>
          <w:szCs w:val="18"/>
        </w:rPr>
        <w:t>ei</w:t>
      </w:r>
      <w:r w:rsidR="00657184" w:rsidRPr="00A74A6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A74A65">
        <w:rPr>
          <w:rFonts w:asciiTheme="minorHAnsi" w:hAnsiTheme="minorHAnsi" w:cstheme="minorHAnsi"/>
          <w:color w:val="000000" w:themeColor="text1"/>
          <w:sz w:val="18"/>
          <w:szCs w:val="18"/>
        </w:rPr>
        <w:t>viita</w:t>
      </w:r>
      <w:r w:rsidR="00657184" w:rsidRPr="00A74A6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A74A65">
        <w:rPr>
          <w:rFonts w:asciiTheme="minorHAnsi" w:hAnsiTheme="minorHAnsi" w:cstheme="minorHAnsi"/>
          <w:color w:val="000000" w:themeColor="text1"/>
          <w:sz w:val="18"/>
          <w:szCs w:val="18"/>
        </w:rPr>
        <w:t>sertifitseeringule</w:t>
      </w:r>
      <w:r w:rsidR="00657184" w:rsidRPr="00A74A65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Pr="00A74A65">
        <w:rPr>
          <w:rFonts w:asciiTheme="minorHAnsi" w:hAnsiTheme="minorHAnsi" w:cstheme="minorHAnsi"/>
          <w:color w:val="000000" w:themeColor="text1"/>
          <w:sz w:val="18"/>
          <w:szCs w:val="18"/>
        </w:rPr>
        <w:t>valdkondad</w:t>
      </w:r>
      <w:r w:rsidRPr="00267C1A">
        <w:rPr>
          <w:rFonts w:asciiTheme="minorHAnsi" w:hAnsiTheme="minorHAnsi" w:cstheme="minorHAnsi"/>
          <w:sz w:val="18"/>
          <w:szCs w:val="18"/>
        </w:rPr>
        <w:t>es,</w:t>
      </w:r>
      <w:r w:rsidR="00657184" w:rsidRPr="00267C1A">
        <w:rPr>
          <w:rFonts w:asciiTheme="minorHAnsi" w:hAnsiTheme="minorHAnsi" w:cstheme="minorHAnsi"/>
          <w:sz w:val="18"/>
          <w:szCs w:val="18"/>
        </w:rPr>
        <w:t xml:space="preserve"> </w:t>
      </w:r>
      <w:r w:rsidRPr="00267C1A">
        <w:rPr>
          <w:rFonts w:asciiTheme="minorHAnsi" w:hAnsiTheme="minorHAnsi" w:cstheme="minorHAnsi"/>
          <w:sz w:val="18"/>
          <w:szCs w:val="18"/>
        </w:rPr>
        <w:t>mis</w:t>
      </w:r>
      <w:r w:rsidR="00657184" w:rsidRPr="00267C1A">
        <w:rPr>
          <w:rFonts w:asciiTheme="minorHAnsi" w:hAnsiTheme="minorHAnsi" w:cstheme="minorHAnsi"/>
          <w:sz w:val="18"/>
          <w:szCs w:val="18"/>
        </w:rPr>
        <w:t xml:space="preserve"> </w:t>
      </w:r>
      <w:r w:rsidRPr="00267C1A">
        <w:rPr>
          <w:rFonts w:asciiTheme="minorHAnsi" w:hAnsiTheme="minorHAnsi" w:cstheme="minorHAnsi"/>
          <w:sz w:val="18"/>
          <w:szCs w:val="18"/>
        </w:rPr>
        <w:t>on</w:t>
      </w:r>
      <w:r w:rsidR="00657184" w:rsidRPr="00267C1A">
        <w:rPr>
          <w:rFonts w:asciiTheme="minorHAnsi" w:hAnsiTheme="minorHAnsi" w:cstheme="minorHAnsi"/>
          <w:sz w:val="18"/>
          <w:szCs w:val="18"/>
        </w:rPr>
        <w:t xml:space="preserve"> </w:t>
      </w:r>
      <w:r w:rsidRPr="00267C1A">
        <w:rPr>
          <w:rFonts w:asciiTheme="minorHAnsi" w:hAnsiTheme="minorHAnsi" w:cstheme="minorHAnsi"/>
          <w:sz w:val="18"/>
          <w:szCs w:val="18"/>
        </w:rPr>
        <w:t>sertifikaadi</w:t>
      </w:r>
      <w:r w:rsidR="00657184" w:rsidRPr="00267C1A">
        <w:rPr>
          <w:rFonts w:asciiTheme="minorHAnsi" w:hAnsiTheme="minorHAnsi" w:cstheme="minorHAnsi"/>
          <w:sz w:val="18"/>
          <w:szCs w:val="18"/>
        </w:rPr>
        <w:t xml:space="preserve"> </w:t>
      </w:r>
      <w:r w:rsidRPr="00267C1A">
        <w:rPr>
          <w:rFonts w:asciiTheme="minorHAnsi" w:hAnsiTheme="minorHAnsi" w:cstheme="minorHAnsi"/>
          <w:sz w:val="18"/>
          <w:szCs w:val="18"/>
        </w:rPr>
        <w:t xml:space="preserve">käsitlusalast väljas. </w:t>
      </w:r>
    </w:p>
    <w:p w14:paraId="211863BE" w14:textId="15A327C8" w:rsidR="002D4937" w:rsidRPr="00D00E1A" w:rsidRDefault="00CC6168" w:rsidP="00CC6168">
      <w:pPr>
        <w:numPr>
          <w:ilvl w:val="1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00E1A">
        <w:rPr>
          <w:rFonts w:asciiTheme="minorHAnsi" w:hAnsiTheme="minorHAnsi" w:cstheme="minorHAnsi"/>
          <w:color w:val="000000" w:themeColor="text1"/>
          <w:sz w:val="18"/>
          <w:szCs w:val="18"/>
        </w:rPr>
        <w:t>Klient peab hoiduma sertifikaadi kasutamisest Metroserdile kahjulikul või väärinformatsiooni andval viisil. Lubatud</w:t>
      </w: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ei ole kasutada </w:t>
      </w:r>
      <w:proofErr w:type="spellStart"/>
      <w:r w:rsidR="002D4937" w:rsidRPr="00CC6168">
        <w:rPr>
          <w:rFonts w:asciiTheme="minorHAnsi" w:hAnsiTheme="minorHAnsi" w:cstheme="minorHAnsi"/>
          <w:sz w:val="18"/>
          <w:szCs w:val="18"/>
        </w:rPr>
        <w:t>sertifitseeringut</w:t>
      </w:r>
      <w:proofErr w:type="spellEnd"/>
      <w:r w:rsidR="002D4937" w:rsidRPr="00CC6168">
        <w:rPr>
          <w:rFonts w:asciiTheme="minorHAnsi" w:hAnsiTheme="minorHAnsi" w:cstheme="minorHAnsi"/>
          <w:sz w:val="18"/>
          <w:szCs w:val="18"/>
        </w:rPr>
        <w:t xml:space="preserve"> </w:t>
      </w:r>
      <w:r w:rsidR="002D4937" w:rsidRPr="00D00E1A">
        <w:rPr>
          <w:rFonts w:asciiTheme="minorHAnsi" w:hAnsiTheme="minorHAnsi" w:cstheme="minorHAnsi"/>
          <w:sz w:val="18"/>
          <w:szCs w:val="18"/>
        </w:rPr>
        <w:t>viisil, mis võib</w:t>
      </w:r>
      <w:r w:rsidR="00EE56E2" w:rsidRPr="00D00E1A">
        <w:rPr>
          <w:rFonts w:asciiTheme="minorHAnsi" w:hAnsiTheme="minorHAnsi" w:cstheme="minorHAnsi"/>
          <w:sz w:val="18"/>
          <w:szCs w:val="18"/>
        </w:rPr>
        <w:t xml:space="preserve"> </w:t>
      </w:r>
      <w:r w:rsidR="002D4937" w:rsidRPr="00D00E1A">
        <w:rPr>
          <w:rFonts w:asciiTheme="minorHAnsi" w:hAnsiTheme="minorHAnsi" w:cstheme="minorHAnsi"/>
          <w:sz w:val="18"/>
          <w:szCs w:val="18"/>
        </w:rPr>
        <w:t xml:space="preserve">põhjustada </w:t>
      </w:r>
      <w:r w:rsidR="00A921B9" w:rsidRPr="00D00E1A">
        <w:rPr>
          <w:rFonts w:asciiTheme="minorHAnsi" w:hAnsiTheme="minorHAnsi" w:cstheme="minorHAnsi"/>
          <w:sz w:val="18"/>
          <w:szCs w:val="18"/>
        </w:rPr>
        <w:t>AS</w:t>
      </w:r>
      <w:r w:rsidR="005A09F4" w:rsidRPr="00D00E1A">
        <w:rPr>
          <w:rFonts w:asciiTheme="minorHAnsi" w:hAnsiTheme="minorHAnsi" w:cstheme="minorHAnsi"/>
          <w:sz w:val="18"/>
          <w:szCs w:val="18"/>
        </w:rPr>
        <w:t>i</w:t>
      </w:r>
      <w:r w:rsidR="00A921B9" w:rsidRPr="00D00E1A">
        <w:rPr>
          <w:rFonts w:asciiTheme="minorHAnsi" w:hAnsiTheme="minorHAnsi" w:cstheme="minorHAnsi"/>
          <w:sz w:val="18"/>
          <w:szCs w:val="18"/>
        </w:rPr>
        <w:t xml:space="preserve">le Metrosert </w:t>
      </w:r>
      <w:r w:rsidR="002D4937" w:rsidRPr="00D00E1A">
        <w:rPr>
          <w:rFonts w:asciiTheme="minorHAnsi" w:hAnsiTheme="minorHAnsi" w:cstheme="minorHAnsi"/>
          <w:sz w:val="18"/>
          <w:szCs w:val="18"/>
        </w:rPr>
        <w:t xml:space="preserve">ja/või </w:t>
      </w:r>
      <w:r w:rsidR="00882166" w:rsidRPr="00D00E1A">
        <w:rPr>
          <w:rFonts w:asciiTheme="minorHAnsi" w:hAnsiTheme="minorHAnsi" w:cstheme="minorHAnsi"/>
          <w:sz w:val="18"/>
          <w:szCs w:val="18"/>
        </w:rPr>
        <w:t xml:space="preserve">sertifitseeringule </w:t>
      </w:r>
      <w:r w:rsidR="002D4937" w:rsidRPr="00D00E1A">
        <w:rPr>
          <w:rFonts w:asciiTheme="minorHAnsi" w:hAnsiTheme="minorHAnsi" w:cstheme="minorHAnsi"/>
          <w:sz w:val="18"/>
          <w:szCs w:val="18"/>
        </w:rPr>
        <w:t xml:space="preserve">halba mainet ja avalikkuse usalduse kaotust. </w:t>
      </w:r>
    </w:p>
    <w:p w14:paraId="67FC83E2" w14:textId="7C6324EE" w:rsidR="00CC6168" w:rsidRPr="00D00E1A" w:rsidRDefault="00CC6168" w:rsidP="00D00E1A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00E1A">
        <w:rPr>
          <w:rFonts w:asciiTheme="minorHAnsi" w:hAnsiTheme="minorHAnsi" w:cstheme="minorHAnsi"/>
          <w:sz w:val="18"/>
          <w:szCs w:val="18"/>
        </w:rPr>
        <w:t>Tootmise üleandmisel teisele valmistajale ei saa klient üle anda sertifikaati. Sertifikaat kaotab sellisel juhul kehtivuse ning kuulub tühistamisele.</w:t>
      </w:r>
    </w:p>
    <w:p w14:paraId="3FB72A3E" w14:textId="77777777" w:rsidR="0083253E" w:rsidRPr="00267C1A" w:rsidRDefault="0083253E" w:rsidP="0083253E">
      <w:pPr>
        <w:ind w:left="567"/>
        <w:jc w:val="both"/>
        <w:rPr>
          <w:rFonts w:asciiTheme="minorHAnsi" w:hAnsiTheme="minorHAnsi" w:cstheme="minorHAnsi"/>
          <w:sz w:val="18"/>
          <w:szCs w:val="18"/>
        </w:rPr>
      </w:pPr>
    </w:p>
    <w:p w14:paraId="70DC6B88" w14:textId="77777777" w:rsidR="002D4937" w:rsidRPr="00267C1A" w:rsidRDefault="002D4937" w:rsidP="00657184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18"/>
          <w:szCs w:val="18"/>
        </w:rPr>
      </w:pPr>
      <w:r w:rsidRPr="00267C1A">
        <w:rPr>
          <w:rFonts w:asciiTheme="minorHAnsi" w:hAnsiTheme="minorHAnsi" w:cstheme="minorHAnsi"/>
          <w:b/>
          <w:sz w:val="18"/>
          <w:szCs w:val="18"/>
        </w:rPr>
        <w:t xml:space="preserve">Intellektuaalse omandi õigused </w:t>
      </w:r>
    </w:p>
    <w:p w14:paraId="5ABB6BF5" w14:textId="77777777" w:rsidR="00C02D32" w:rsidRPr="00267C1A" w:rsidRDefault="002D4937" w:rsidP="31E03613">
      <w:pPr>
        <w:numPr>
          <w:ilvl w:val="1"/>
          <w:numId w:val="3"/>
        </w:numPr>
        <w:jc w:val="both"/>
        <w:rPr>
          <w:rFonts w:asciiTheme="minorHAnsi" w:hAnsiTheme="minorHAnsi" w:cstheme="minorBidi"/>
          <w:sz w:val="18"/>
          <w:szCs w:val="18"/>
        </w:rPr>
      </w:pPr>
      <w:r w:rsidRPr="00267C1A">
        <w:rPr>
          <w:rFonts w:asciiTheme="minorHAnsi" w:hAnsiTheme="minorHAnsi" w:cstheme="minorBidi"/>
          <w:sz w:val="18"/>
          <w:szCs w:val="18"/>
        </w:rPr>
        <w:t>Auditi</w:t>
      </w:r>
      <w:r w:rsidR="00657184" w:rsidRPr="00267C1A">
        <w:rPr>
          <w:rFonts w:asciiTheme="minorHAnsi" w:hAnsiTheme="minorHAnsi" w:cstheme="minorBidi"/>
          <w:sz w:val="18"/>
          <w:szCs w:val="18"/>
        </w:rPr>
        <w:t xml:space="preserve"> </w:t>
      </w:r>
      <w:r w:rsidRPr="00267C1A">
        <w:rPr>
          <w:rFonts w:asciiTheme="minorHAnsi" w:hAnsiTheme="minorHAnsi" w:cstheme="minorBidi"/>
          <w:sz w:val="18"/>
          <w:szCs w:val="18"/>
        </w:rPr>
        <w:t>tulemusena</w:t>
      </w:r>
      <w:r w:rsidR="00657184" w:rsidRPr="00267C1A">
        <w:rPr>
          <w:rFonts w:asciiTheme="minorHAnsi" w:hAnsiTheme="minorHAnsi" w:cstheme="minorBidi"/>
          <w:sz w:val="18"/>
          <w:szCs w:val="18"/>
        </w:rPr>
        <w:t xml:space="preserve"> </w:t>
      </w:r>
      <w:r w:rsidRPr="00267C1A">
        <w:rPr>
          <w:rFonts w:asciiTheme="minorHAnsi" w:hAnsiTheme="minorHAnsi" w:cstheme="minorBidi"/>
          <w:sz w:val="18"/>
          <w:szCs w:val="18"/>
        </w:rPr>
        <w:t>esitatud</w:t>
      </w:r>
      <w:r w:rsidR="00657184" w:rsidRPr="00267C1A">
        <w:rPr>
          <w:rFonts w:asciiTheme="minorHAnsi" w:hAnsiTheme="minorHAnsi" w:cstheme="minorBidi"/>
          <w:sz w:val="18"/>
          <w:szCs w:val="18"/>
        </w:rPr>
        <w:t xml:space="preserve"> </w:t>
      </w:r>
      <w:r w:rsidRPr="00267C1A">
        <w:rPr>
          <w:rFonts w:asciiTheme="minorHAnsi" w:hAnsiTheme="minorHAnsi" w:cstheme="minorBidi"/>
          <w:sz w:val="18"/>
          <w:szCs w:val="18"/>
        </w:rPr>
        <w:t>auditi</w:t>
      </w:r>
      <w:r w:rsidR="00657184" w:rsidRPr="00267C1A">
        <w:rPr>
          <w:rFonts w:asciiTheme="minorHAnsi" w:hAnsiTheme="minorHAnsi" w:cstheme="minorBidi"/>
          <w:sz w:val="18"/>
          <w:szCs w:val="18"/>
        </w:rPr>
        <w:t xml:space="preserve"> </w:t>
      </w:r>
      <w:r w:rsidRPr="00267C1A">
        <w:rPr>
          <w:rFonts w:asciiTheme="minorHAnsi" w:hAnsiTheme="minorHAnsi" w:cstheme="minorBidi"/>
          <w:sz w:val="18"/>
          <w:szCs w:val="18"/>
        </w:rPr>
        <w:t>aruanne</w:t>
      </w:r>
      <w:r w:rsidR="00EE56E2" w:rsidRPr="00267C1A">
        <w:rPr>
          <w:rFonts w:asciiTheme="minorHAnsi" w:hAnsiTheme="minorHAnsi" w:cstheme="minorBidi"/>
          <w:sz w:val="18"/>
          <w:szCs w:val="18"/>
        </w:rPr>
        <w:t>, sertifitseerimisotsus</w:t>
      </w:r>
      <w:r w:rsidR="00657184" w:rsidRPr="00267C1A">
        <w:rPr>
          <w:rFonts w:asciiTheme="minorHAnsi" w:hAnsiTheme="minorHAnsi" w:cstheme="minorBidi"/>
          <w:sz w:val="18"/>
          <w:szCs w:val="18"/>
        </w:rPr>
        <w:t xml:space="preserve"> </w:t>
      </w:r>
      <w:r w:rsidR="00EE56E2" w:rsidRPr="00267C1A">
        <w:rPr>
          <w:rFonts w:asciiTheme="minorHAnsi" w:hAnsiTheme="minorHAnsi" w:cstheme="minorBidi"/>
          <w:sz w:val="18"/>
          <w:szCs w:val="18"/>
        </w:rPr>
        <w:t xml:space="preserve">ja sertifikaadid </w:t>
      </w:r>
      <w:r w:rsidRPr="00267C1A">
        <w:rPr>
          <w:rFonts w:asciiTheme="minorHAnsi" w:hAnsiTheme="minorHAnsi" w:cstheme="minorBidi"/>
          <w:sz w:val="18"/>
          <w:szCs w:val="18"/>
        </w:rPr>
        <w:t>on</w:t>
      </w:r>
      <w:r w:rsidR="00657184" w:rsidRPr="00267C1A">
        <w:rPr>
          <w:rFonts w:asciiTheme="minorHAnsi" w:hAnsiTheme="minorHAnsi" w:cstheme="minorBidi"/>
          <w:sz w:val="18"/>
          <w:szCs w:val="18"/>
        </w:rPr>
        <w:t xml:space="preserve"> </w:t>
      </w:r>
      <w:r w:rsidRPr="00267C1A">
        <w:rPr>
          <w:rFonts w:asciiTheme="minorHAnsi" w:hAnsiTheme="minorHAnsi" w:cstheme="minorBidi"/>
          <w:sz w:val="18"/>
          <w:szCs w:val="18"/>
        </w:rPr>
        <w:t>osa</w:t>
      </w:r>
      <w:r w:rsidR="00657184" w:rsidRPr="00267C1A">
        <w:rPr>
          <w:rFonts w:asciiTheme="minorHAnsi" w:hAnsiTheme="minorHAnsi" w:cstheme="minorBidi"/>
          <w:sz w:val="18"/>
          <w:szCs w:val="18"/>
        </w:rPr>
        <w:t xml:space="preserve"> </w:t>
      </w:r>
      <w:r w:rsidRPr="00267C1A">
        <w:rPr>
          <w:rFonts w:asciiTheme="minorHAnsi" w:hAnsiTheme="minorHAnsi" w:cstheme="minorBidi"/>
          <w:sz w:val="18"/>
          <w:szCs w:val="18"/>
        </w:rPr>
        <w:lastRenderedPageBreak/>
        <w:t>sertifitseerimisprotsessist</w:t>
      </w:r>
      <w:r w:rsidR="00657184" w:rsidRPr="00267C1A">
        <w:rPr>
          <w:rFonts w:asciiTheme="minorHAnsi" w:hAnsiTheme="minorHAnsi" w:cstheme="minorBidi"/>
          <w:sz w:val="18"/>
          <w:szCs w:val="18"/>
        </w:rPr>
        <w:t xml:space="preserve"> </w:t>
      </w:r>
      <w:r w:rsidRPr="00267C1A">
        <w:rPr>
          <w:rFonts w:asciiTheme="minorHAnsi" w:hAnsiTheme="minorHAnsi" w:cstheme="minorBidi"/>
          <w:sz w:val="18"/>
          <w:szCs w:val="18"/>
        </w:rPr>
        <w:t>ja kuulu</w:t>
      </w:r>
      <w:r w:rsidR="00EE56E2" w:rsidRPr="00267C1A">
        <w:rPr>
          <w:rFonts w:asciiTheme="minorHAnsi" w:hAnsiTheme="minorHAnsi" w:cstheme="minorBidi"/>
          <w:sz w:val="18"/>
          <w:szCs w:val="18"/>
        </w:rPr>
        <w:t>vad</w:t>
      </w:r>
      <w:r w:rsidR="00657184" w:rsidRPr="00267C1A">
        <w:rPr>
          <w:rFonts w:asciiTheme="minorHAnsi" w:hAnsiTheme="minorHAnsi" w:cstheme="minorBidi"/>
          <w:sz w:val="18"/>
          <w:szCs w:val="18"/>
        </w:rPr>
        <w:t xml:space="preserve"> </w:t>
      </w:r>
      <w:r w:rsidR="00A61E84" w:rsidRPr="00267C1A">
        <w:rPr>
          <w:rFonts w:asciiTheme="minorHAnsi" w:hAnsiTheme="minorHAnsi" w:cstheme="minorBidi"/>
          <w:sz w:val="18"/>
          <w:szCs w:val="18"/>
        </w:rPr>
        <w:t>AS</w:t>
      </w:r>
      <w:r w:rsidR="005A09F4" w:rsidRPr="00267C1A">
        <w:rPr>
          <w:rFonts w:asciiTheme="minorHAnsi" w:hAnsiTheme="minorHAnsi" w:cstheme="minorBidi"/>
          <w:sz w:val="18"/>
          <w:szCs w:val="18"/>
        </w:rPr>
        <w:t>i</w:t>
      </w:r>
      <w:r w:rsidR="00A61E84" w:rsidRPr="00267C1A">
        <w:rPr>
          <w:rFonts w:asciiTheme="minorHAnsi" w:hAnsiTheme="minorHAnsi" w:cstheme="minorBidi"/>
          <w:sz w:val="18"/>
          <w:szCs w:val="18"/>
        </w:rPr>
        <w:t>le Metrosert</w:t>
      </w:r>
      <w:r w:rsidRPr="00267C1A">
        <w:rPr>
          <w:rFonts w:asciiTheme="minorHAnsi" w:hAnsiTheme="minorHAnsi" w:cstheme="minorBidi"/>
          <w:sz w:val="18"/>
          <w:szCs w:val="18"/>
        </w:rPr>
        <w:t>.</w:t>
      </w:r>
      <w:r w:rsidR="00657184" w:rsidRPr="00267C1A">
        <w:rPr>
          <w:rFonts w:asciiTheme="minorHAnsi" w:hAnsiTheme="minorHAnsi" w:cstheme="minorBidi"/>
          <w:sz w:val="18"/>
          <w:szCs w:val="18"/>
        </w:rPr>
        <w:t xml:space="preserve"> </w:t>
      </w:r>
    </w:p>
    <w:p w14:paraId="53162688" w14:textId="3599C025" w:rsidR="002D4937" w:rsidRDefault="00C02D32" w:rsidP="31E03613">
      <w:pPr>
        <w:numPr>
          <w:ilvl w:val="1"/>
          <w:numId w:val="3"/>
        </w:numPr>
        <w:jc w:val="both"/>
        <w:rPr>
          <w:rFonts w:asciiTheme="minorHAnsi" w:hAnsiTheme="minorHAnsi" w:cstheme="minorBidi"/>
          <w:sz w:val="18"/>
          <w:szCs w:val="18"/>
        </w:rPr>
      </w:pPr>
      <w:r w:rsidRPr="00267C1A">
        <w:rPr>
          <w:rFonts w:asciiTheme="minorHAnsi" w:hAnsiTheme="minorHAnsi" w:cstheme="minorBidi"/>
          <w:sz w:val="18"/>
          <w:szCs w:val="18"/>
        </w:rPr>
        <w:t>Klient ei tohi kasutada sertifitseerimisdokumenti või osa sellest eksitaval viisil</w:t>
      </w:r>
      <w:r w:rsidR="002D4937" w:rsidRPr="00267C1A">
        <w:rPr>
          <w:rFonts w:asciiTheme="minorHAnsi" w:hAnsiTheme="minorHAnsi" w:cstheme="minorBidi"/>
          <w:sz w:val="18"/>
          <w:szCs w:val="18"/>
        </w:rPr>
        <w:t xml:space="preserve">. </w:t>
      </w:r>
    </w:p>
    <w:p w14:paraId="58AF6147" w14:textId="77777777" w:rsidR="00F47F90" w:rsidRPr="00267C1A" w:rsidRDefault="00F47F90" w:rsidP="00F47F90">
      <w:pPr>
        <w:ind w:left="567"/>
        <w:jc w:val="both"/>
        <w:rPr>
          <w:rFonts w:asciiTheme="minorHAnsi" w:hAnsiTheme="minorHAnsi" w:cstheme="minorHAnsi"/>
          <w:sz w:val="18"/>
          <w:szCs w:val="18"/>
        </w:rPr>
      </w:pPr>
    </w:p>
    <w:p w14:paraId="5B33C1F9" w14:textId="77777777" w:rsidR="002D4937" w:rsidRPr="00267C1A" w:rsidRDefault="005A09F4" w:rsidP="00657184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18"/>
          <w:szCs w:val="18"/>
        </w:rPr>
      </w:pPr>
      <w:r w:rsidRPr="00267C1A">
        <w:rPr>
          <w:rFonts w:asciiTheme="minorHAnsi" w:hAnsiTheme="minorHAnsi" w:cstheme="minorHAnsi"/>
          <w:b/>
          <w:sz w:val="18"/>
          <w:szCs w:val="18"/>
        </w:rPr>
        <w:t>I</w:t>
      </w:r>
      <w:r w:rsidR="002D4937" w:rsidRPr="00267C1A">
        <w:rPr>
          <w:rFonts w:asciiTheme="minorHAnsi" w:hAnsiTheme="minorHAnsi" w:cstheme="minorHAnsi"/>
          <w:b/>
          <w:sz w:val="18"/>
          <w:szCs w:val="18"/>
        </w:rPr>
        <w:t xml:space="preserve">nfo avaldamine kolmandatele osapooltele </w:t>
      </w:r>
    </w:p>
    <w:p w14:paraId="74675B2E" w14:textId="4421F0C7" w:rsidR="00736D68" w:rsidRPr="00267C1A" w:rsidRDefault="00AD4223" w:rsidP="00736D68">
      <w:pPr>
        <w:numPr>
          <w:ilvl w:val="1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67C1A">
        <w:rPr>
          <w:rFonts w:asciiTheme="minorHAnsi" w:hAnsiTheme="minorHAnsi" w:cstheme="minorHAnsi"/>
          <w:sz w:val="18"/>
          <w:szCs w:val="18"/>
        </w:rPr>
        <w:t>AS Metrosert</w:t>
      </w:r>
      <w:r w:rsidR="00736D68" w:rsidRPr="00267C1A">
        <w:rPr>
          <w:rFonts w:asciiTheme="minorHAnsi" w:hAnsiTheme="minorHAnsi" w:cstheme="minorHAnsi"/>
          <w:sz w:val="18"/>
          <w:szCs w:val="18"/>
        </w:rPr>
        <w:t xml:space="preserve"> kohustub hoidma sertifitseerimise ja järelevalve käigus saadud infot </w:t>
      </w:r>
      <w:r w:rsidR="00D24757">
        <w:rPr>
          <w:rFonts w:asciiTheme="minorHAnsi" w:hAnsiTheme="minorHAnsi" w:cstheme="minorHAnsi"/>
          <w:sz w:val="18"/>
          <w:szCs w:val="18"/>
        </w:rPr>
        <w:t>k</w:t>
      </w:r>
      <w:r w:rsidRPr="00267C1A">
        <w:rPr>
          <w:rFonts w:asciiTheme="minorHAnsi" w:hAnsiTheme="minorHAnsi" w:cstheme="minorHAnsi"/>
          <w:sz w:val="18"/>
          <w:szCs w:val="18"/>
        </w:rPr>
        <w:t>liendi</w:t>
      </w:r>
      <w:r w:rsidR="00736D68" w:rsidRPr="00267C1A">
        <w:rPr>
          <w:rFonts w:asciiTheme="minorHAnsi" w:hAnsiTheme="minorHAnsi" w:cstheme="minorHAnsi"/>
          <w:sz w:val="18"/>
          <w:szCs w:val="18"/>
        </w:rPr>
        <w:t xml:space="preserve"> organisatsiooniliste, protseduuriliste ja finantsalaste andmete kohta konfidentsiaalsena, välja arvatud informatsiooni, mis:</w:t>
      </w:r>
    </w:p>
    <w:p w14:paraId="6B111755" w14:textId="3F031518" w:rsidR="00AD4223" w:rsidRPr="00267C1A" w:rsidRDefault="00736D68" w:rsidP="00AD422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67C1A">
        <w:rPr>
          <w:rFonts w:asciiTheme="minorHAnsi" w:hAnsiTheme="minorHAnsi" w:cstheme="minorHAnsi"/>
          <w:sz w:val="18"/>
          <w:szCs w:val="18"/>
        </w:rPr>
        <w:t xml:space="preserve">on avalikustatud </w:t>
      </w:r>
      <w:r w:rsidR="00D24757">
        <w:rPr>
          <w:rFonts w:asciiTheme="minorHAnsi" w:hAnsiTheme="minorHAnsi" w:cstheme="minorHAnsi"/>
          <w:sz w:val="18"/>
          <w:szCs w:val="18"/>
        </w:rPr>
        <w:t>k</w:t>
      </w:r>
      <w:r w:rsidR="00AD4223" w:rsidRPr="00267C1A">
        <w:rPr>
          <w:rFonts w:asciiTheme="minorHAnsi" w:hAnsiTheme="minorHAnsi" w:cstheme="minorHAnsi"/>
          <w:sz w:val="18"/>
          <w:szCs w:val="18"/>
        </w:rPr>
        <w:t xml:space="preserve">liendi enda poolt või </w:t>
      </w:r>
      <w:r w:rsidR="00D24757">
        <w:rPr>
          <w:rFonts w:asciiTheme="minorHAnsi" w:hAnsiTheme="minorHAnsi" w:cstheme="minorHAnsi"/>
          <w:sz w:val="18"/>
          <w:szCs w:val="18"/>
        </w:rPr>
        <w:t>k</w:t>
      </w:r>
      <w:r w:rsidR="00AD4223" w:rsidRPr="00267C1A">
        <w:rPr>
          <w:rFonts w:asciiTheme="minorHAnsi" w:hAnsiTheme="minorHAnsi" w:cstheme="minorHAnsi"/>
          <w:sz w:val="18"/>
          <w:szCs w:val="18"/>
        </w:rPr>
        <w:t>liendi</w:t>
      </w:r>
      <w:r w:rsidRPr="00267C1A">
        <w:rPr>
          <w:rFonts w:asciiTheme="minorHAnsi" w:hAnsiTheme="minorHAnsi" w:cstheme="minorHAnsi"/>
          <w:sz w:val="18"/>
          <w:szCs w:val="18"/>
        </w:rPr>
        <w:t xml:space="preserve"> nõusolekul</w:t>
      </w:r>
      <w:r w:rsidR="00AD4223" w:rsidRPr="00267C1A">
        <w:rPr>
          <w:rFonts w:asciiTheme="minorHAnsi" w:hAnsiTheme="minorHAnsi" w:cstheme="minorHAnsi"/>
          <w:sz w:val="18"/>
          <w:szCs w:val="18"/>
        </w:rPr>
        <w:t>;</w:t>
      </w:r>
    </w:p>
    <w:p w14:paraId="3C21F423" w14:textId="7EE7AA24" w:rsidR="00736D68" w:rsidRPr="00267C1A" w:rsidRDefault="00AD4223" w:rsidP="00AD4223">
      <w:pPr>
        <w:pStyle w:val="ListParagraph"/>
        <w:numPr>
          <w:ilvl w:val="2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67C1A">
        <w:rPr>
          <w:rFonts w:asciiTheme="minorHAnsi" w:hAnsiTheme="minorHAnsi" w:cstheme="minorHAnsi"/>
          <w:sz w:val="18"/>
          <w:szCs w:val="18"/>
        </w:rPr>
        <w:t xml:space="preserve">on sertifitseerimistoimingutega määratletud ja esitatakse akrediteerimisasutusele viimase nõudmisel. </w:t>
      </w:r>
    </w:p>
    <w:p w14:paraId="420E395B" w14:textId="38BBC349" w:rsidR="00CF25C3" w:rsidRPr="00585AA1" w:rsidRDefault="00A61E84" w:rsidP="00657184">
      <w:pPr>
        <w:numPr>
          <w:ilvl w:val="1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585AA1">
        <w:rPr>
          <w:rFonts w:asciiTheme="minorHAnsi" w:hAnsiTheme="minorHAnsi" w:cstheme="minorHAnsi"/>
          <w:sz w:val="18"/>
          <w:szCs w:val="18"/>
        </w:rPr>
        <w:t xml:space="preserve">AS Metrosert </w:t>
      </w:r>
      <w:r w:rsidR="002D4937" w:rsidRPr="00585AA1">
        <w:rPr>
          <w:rFonts w:asciiTheme="minorHAnsi" w:hAnsiTheme="minorHAnsi" w:cstheme="minorHAnsi"/>
          <w:sz w:val="18"/>
          <w:szCs w:val="18"/>
        </w:rPr>
        <w:t>teeb</w:t>
      </w:r>
      <w:r w:rsidR="00657184" w:rsidRPr="00585AA1">
        <w:rPr>
          <w:rFonts w:asciiTheme="minorHAnsi" w:hAnsiTheme="minorHAnsi" w:cstheme="minorHAnsi"/>
          <w:sz w:val="18"/>
          <w:szCs w:val="18"/>
        </w:rPr>
        <w:t xml:space="preserve"> </w:t>
      </w:r>
      <w:r w:rsidR="002D4937" w:rsidRPr="00585AA1">
        <w:rPr>
          <w:rFonts w:asciiTheme="minorHAnsi" w:hAnsiTheme="minorHAnsi" w:cstheme="minorHAnsi"/>
          <w:sz w:val="18"/>
          <w:szCs w:val="18"/>
        </w:rPr>
        <w:t>avalikult</w:t>
      </w:r>
      <w:r w:rsidR="00657184" w:rsidRPr="00585AA1">
        <w:rPr>
          <w:rFonts w:asciiTheme="minorHAnsi" w:hAnsiTheme="minorHAnsi" w:cstheme="minorHAnsi"/>
          <w:sz w:val="18"/>
          <w:szCs w:val="18"/>
        </w:rPr>
        <w:t xml:space="preserve"> </w:t>
      </w:r>
      <w:r w:rsidR="002D4937" w:rsidRPr="00585AA1">
        <w:rPr>
          <w:rFonts w:asciiTheme="minorHAnsi" w:hAnsiTheme="minorHAnsi" w:cstheme="minorHAnsi"/>
          <w:sz w:val="18"/>
          <w:szCs w:val="18"/>
        </w:rPr>
        <w:t>kättesaadavaks</w:t>
      </w:r>
      <w:r w:rsidR="00657184" w:rsidRPr="00585AA1">
        <w:rPr>
          <w:rFonts w:asciiTheme="minorHAnsi" w:hAnsiTheme="minorHAnsi" w:cstheme="minorHAnsi"/>
          <w:sz w:val="18"/>
          <w:szCs w:val="18"/>
        </w:rPr>
        <w:t xml:space="preserve"> </w:t>
      </w:r>
      <w:r w:rsidR="00D24757" w:rsidRPr="00585AA1">
        <w:rPr>
          <w:rFonts w:asciiTheme="minorHAnsi" w:hAnsiTheme="minorHAnsi" w:cstheme="minorHAnsi"/>
          <w:sz w:val="18"/>
          <w:szCs w:val="18"/>
        </w:rPr>
        <w:t>k</w:t>
      </w:r>
      <w:r w:rsidR="002D4937" w:rsidRPr="00585AA1">
        <w:rPr>
          <w:rFonts w:asciiTheme="minorHAnsi" w:hAnsiTheme="minorHAnsi" w:cstheme="minorHAnsi"/>
          <w:sz w:val="18"/>
          <w:szCs w:val="18"/>
        </w:rPr>
        <w:t>liendi</w:t>
      </w:r>
      <w:r w:rsidR="00657184" w:rsidRPr="00585AA1">
        <w:rPr>
          <w:rFonts w:asciiTheme="minorHAnsi" w:hAnsiTheme="minorHAnsi" w:cstheme="minorHAnsi"/>
          <w:sz w:val="18"/>
          <w:szCs w:val="18"/>
        </w:rPr>
        <w:t xml:space="preserve"> </w:t>
      </w:r>
      <w:r w:rsidR="002D4937" w:rsidRPr="00585AA1">
        <w:rPr>
          <w:rFonts w:asciiTheme="minorHAnsi" w:hAnsiTheme="minorHAnsi" w:cstheme="minorHAnsi"/>
          <w:sz w:val="18"/>
          <w:szCs w:val="18"/>
        </w:rPr>
        <w:t>kohta</w:t>
      </w:r>
      <w:r w:rsidR="00657184" w:rsidRPr="00585AA1">
        <w:rPr>
          <w:rFonts w:asciiTheme="minorHAnsi" w:hAnsiTheme="minorHAnsi" w:cstheme="minorHAnsi"/>
          <w:sz w:val="18"/>
          <w:szCs w:val="18"/>
        </w:rPr>
        <w:t xml:space="preserve"> </w:t>
      </w:r>
      <w:r w:rsidR="002D4937" w:rsidRPr="00585AA1">
        <w:rPr>
          <w:rFonts w:asciiTheme="minorHAnsi" w:hAnsiTheme="minorHAnsi" w:cstheme="minorHAnsi"/>
          <w:sz w:val="18"/>
          <w:szCs w:val="18"/>
        </w:rPr>
        <w:t>järgmise informatsiooni:</w:t>
      </w:r>
      <w:r w:rsidR="00657184" w:rsidRPr="00585AA1">
        <w:rPr>
          <w:rFonts w:asciiTheme="minorHAnsi" w:hAnsiTheme="minorHAnsi" w:cstheme="minorHAnsi"/>
          <w:sz w:val="18"/>
          <w:szCs w:val="18"/>
        </w:rPr>
        <w:t xml:space="preserve"> </w:t>
      </w:r>
      <w:r w:rsidR="002D4937" w:rsidRPr="00585AA1">
        <w:rPr>
          <w:rFonts w:asciiTheme="minorHAnsi" w:hAnsiTheme="minorHAnsi" w:cstheme="minorHAnsi"/>
          <w:sz w:val="18"/>
          <w:szCs w:val="18"/>
        </w:rPr>
        <w:t>organisatsiooni</w:t>
      </w:r>
      <w:r w:rsidR="00657184" w:rsidRPr="00585AA1">
        <w:rPr>
          <w:rFonts w:asciiTheme="minorHAnsi" w:hAnsiTheme="minorHAnsi" w:cstheme="minorHAnsi"/>
          <w:sz w:val="18"/>
          <w:szCs w:val="18"/>
        </w:rPr>
        <w:t xml:space="preserve"> </w:t>
      </w:r>
      <w:r w:rsidR="002D4937" w:rsidRPr="00585AA1">
        <w:rPr>
          <w:rFonts w:asciiTheme="minorHAnsi" w:hAnsiTheme="minorHAnsi" w:cstheme="minorHAnsi"/>
          <w:sz w:val="18"/>
          <w:szCs w:val="18"/>
        </w:rPr>
        <w:t>nimi</w:t>
      </w:r>
      <w:r w:rsidR="004A0E11" w:rsidRPr="00585AA1">
        <w:rPr>
          <w:rFonts w:asciiTheme="minorHAnsi" w:hAnsiTheme="minorHAnsi" w:cstheme="minorHAnsi"/>
          <w:sz w:val="18"/>
          <w:szCs w:val="18"/>
        </w:rPr>
        <w:t xml:space="preserve"> ja </w:t>
      </w:r>
      <w:r w:rsidR="009C019F" w:rsidRPr="00585AA1">
        <w:rPr>
          <w:rFonts w:asciiTheme="minorHAnsi" w:hAnsiTheme="minorHAnsi" w:cstheme="minorHAnsi"/>
          <w:sz w:val="18"/>
          <w:szCs w:val="18"/>
        </w:rPr>
        <w:t>registrikood</w:t>
      </w:r>
      <w:r w:rsidR="002D4937" w:rsidRPr="00585AA1">
        <w:rPr>
          <w:rFonts w:asciiTheme="minorHAnsi" w:hAnsiTheme="minorHAnsi" w:cstheme="minorHAnsi"/>
          <w:sz w:val="18"/>
          <w:szCs w:val="18"/>
        </w:rPr>
        <w:t>,</w:t>
      </w:r>
      <w:r w:rsidR="00657184" w:rsidRPr="00585AA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A0E11" w:rsidRPr="00585AA1">
        <w:rPr>
          <w:rFonts w:asciiTheme="minorHAnsi" w:hAnsiTheme="minorHAnsi" w:cstheme="minorHAnsi"/>
          <w:sz w:val="18"/>
          <w:szCs w:val="18"/>
        </w:rPr>
        <w:t>sertifitseeringuga</w:t>
      </w:r>
      <w:proofErr w:type="spellEnd"/>
      <w:r w:rsidR="004A0E11" w:rsidRPr="00585AA1">
        <w:rPr>
          <w:rFonts w:asciiTheme="minorHAnsi" w:hAnsiTheme="minorHAnsi" w:cstheme="minorHAnsi"/>
          <w:sz w:val="18"/>
          <w:szCs w:val="18"/>
        </w:rPr>
        <w:t xml:space="preserve"> kaetud</w:t>
      </w:r>
      <w:r w:rsidR="00657184" w:rsidRPr="00585AA1">
        <w:rPr>
          <w:rFonts w:asciiTheme="minorHAnsi" w:hAnsiTheme="minorHAnsi" w:cstheme="minorHAnsi"/>
          <w:sz w:val="18"/>
          <w:szCs w:val="18"/>
        </w:rPr>
        <w:t xml:space="preserve"> </w:t>
      </w:r>
      <w:r w:rsidR="002D4937" w:rsidRPr="00585AA1">
        <w:rPr>
          <w:rFonts w:asciiTheme="minorHAnsi" w:hAnsiTheme="minorHAnsi" w:cstheme="minorHAnsi"/>
          <w:sz w:val="18"/>
          <w:szCs w:val="18"/>
        </w:rPr>
        <w:t>standard</w:t>
      </w:r>
      <w:r w:rsidR="00585AA1" w:rsidRPr="00585AA1">
        <w:rPr>
          <w:rFonts w:asciiTheme="minorHAnsi" w:hAnsiTheme="minorHAnsi" w:cstheme="minorHAnsi"/>
          <w:sz w:val="18"/>
          <w:szCs w:val="18"/>
        </w:rPr>
        <w:t xml:space="preserve"> – kinnispakk (</w:t>
      </w:r>
      <w:proofErr w:type="spellStart"/>
      <w:r w:rsidR="00585AA1" w:rsidRPr="00585AA1">
        <w:rPr>
          <w:rFonts w:asciiTheme="minorHAnsi" w:hAnsiTheme="minorHAnsi" w:cstheme="minorHAnsi"/>
          <w:sz w:val="18"/>
          <w:szCs w:val="18"/>
        </w:rPr>
        <w:t>e-märgis</w:t>
      </w:r>
      <w:proofErr w:type="spellEnd"/>
      <w:r w:rsidR="00585AA1" w:rsidRPr="00585AA1">
        <w:rPr>
          <w:rFonts w:asciiTheme="minorHAnsi" w:hAnsiTheme="minorHAnsi" w:cstheme="minorHAnsi"/>
          <w:sz w:val="18"/>
          <w:szCs w:val="18"/>
        </w:rPr>
        <w:t xml:space="preserve">) - </w:t>
      </w:r>
      <w:r w:rsidR="002D4937" w:rsidRPr="00585AA1">
        <w:rPr>
          <w:rFonts w:asciiTheme="minorHAnsi" w:hAnsiTheme="minorHAnsi" w:cstheme="minorHAnsi"/>
          <w:sz w:val="18"/>
          <w:szCs w:val="18"/>
        </w:rPr>
        <w:t>ja</w:t>
      </w:r>
      <w:r w:rsidR="00657184" w:rsidRPr="00585AA1">
        <w:rPr>
          <w:rFonts w:asciiTheme="minorHAnsi" w:hAnsiTheme="minorHAnsi" w:cstheme="minorHAnsi"/>
          <w:sz w:val="18"/>
          <w:szCs w:val="18"/>
        </w:rPr>
        <w:t xml:space="preserve"> </w:t>
      </w:r>
      <w:r w:rsidR="002D4937" w:rsidRPr="00585AA1">
        <w:rPr>
          <w:rFonts w:asciiTheme="minorHAnsi" w:hAnsiTheme="minorHAnsi" w:cstheme="minorHAnsi"/>
          <w:sz w:val="18"/>
          <w:szCs w:val="18"/>
        </w:rPr>
        <w:t>käsitlusala, akrediteeringud,</w:t>
      </w:r>
      <w:r w:rsidR="00657184" w:rsidRPr="00585AA1">
        <w:rPr>
          <w:rFonts w:asciiTheme="minorHAnsi" w:hAnsiTheme="minorHAnsi" w:cstheme="minorHAnsi"/>
          <w:sz w:val="18"/>
          <w:szCs w:val="18"/>
        </w:rPr>
        <w:t xml:space="preserve"> </w:t>
      </w:r>
      <w:r w:rsidR="002D4937" w:rsidRPr="00585AA1">
        <w:rPr>
          <w:rFonts w:asciiTheme="minorHAnsi" w:hAnsiTheme="minorHAnsi" w:cstheme="minorHAnsi"/>
          <w:sz w:val="18"/>
          <w:szCs w:val="18"/>
        </w:rPr>
        <w:t>sertifikaadi</w:t>
      </w:r>
      <w:r w:rsidR="00657184" w:rsidRPr="00585AA1">
        <w:rPr>
          <w:rFonts w:asciiTheme="minorHAnsi" w:hAnsiTheme="minorHAnsi" w:cstheme="minorHAnsi"/>
          <w:sz w:val="18"/>
          <w:szCs w:val="18"/>
        </w:rPr>
        <w:t xml:space="preserve"> </w:t>
      </w:r>
      <w:r w:rsidR="002D4937" w:rsidRPr="00585AA1">
        <w:rPr>
          <w:rFonts w:asciiTheme="minorHAnsi" w:hAnsiTheme="minorHAnsi" w:cstheme="minorHAnsi"/>
          <w:sz w:val="18"/>
          <w:szCs w:val="18"/>
        </w:rPr>
        <w:t>väljaandmise</w:t>
      </w:r>
      <w:r w:rsidR="00657184" w:rsidRPr="00585AA1">
        <w:rPr>
          <w:rFonts w:asciiTheme="minorHAnsi" w:hAnsiTheme="minorHAnsi" w:cstheme="minorHAnsi"/>
          <w:sz w:val="18"/>
          <w:szCs w:val="18"/>
        </w:rPr>
        <w:t xml:space="preserve"> </w:t>
      </w:r>
      <w:r w:rsidR="002D4937" w:rsidRPr="00585AA1">
        <w:rPr>
          <w:rFonts w:asciiTheme="minorHAnsi" w:hAnsiTheme="minorHAnsi" w:cstheme="minorHAnsi"/>
          <w:sz w:val="18"/>
          <w:szCs w:val="18"/>
        </w:rPr>
        <w:t>ja</w:t>
      </w:r>
      <w:r w:rsidR="00657184" w:rsidRPr="00585AA1">
        <w:rPr>
          <w:rFonts w:asciiTheme="minorHAnsi" w:hAnsiTheme="minorHAnsi" w:cstheme="minorHAnsi"/>
          <w:sz w:val="18"/>
          <w:szCs w:val="18"/>
        </w:rPr>
        <w:t xml:space="preserve"> </w:t>
      </w:r>
      <w:r w:rsidR="002D4937" w:rsidRPr="00585AA1">
        <w:rPr>
          <w:rFonts w:asciiTheme="minorHAnsi" w:hAnsiTheme="minorHAnsi" w:cstheme="minorHAnsi"/>
          <w:sz w:val="18"/>
          <w:szCs w:val="18"/>
        </w:rPr>
        <w:t xml:space="preserve">kehtivuse kuupäevad, informatsioon </w:t>
      </w:r>
      <w:r w:rsidR="00882166" w:rsidRPr="00585AA1">
        <w:rPr>
          <w:rFonts w:asciiTheme="minorHAnsi" w:hAnsiTheme="minorHAnsi" w:cstheme="minorHAnsi"/>
          <w:sz w:val="18"/>
          <w:szCs w:val="18"/>
        </w:rPr>
        <w:t xml:space="preserve">sertifitseeringu </w:t>
      </w:r>
      <w:r w:rsidR="002D4937" w:rsidRPr="00585AA1">
        <w:rPr>
          <w:rFonts w:asciiTheme="minorHAnsi" w:hAnsiTheme="minorHAnsi" w:cstheme="minorHAnsi"/>
          <w:sz w:val="18"/>
          <w:szCs w:val="18"/>
        </w:rPr>
        <w:t>kehtivuse peatamise või tühistamise kohta.</w:t>
      </w:r>
    </w:p>
    <w:p w14:paraId="36BB24B6" w14:textId="51E69AC1" w:rsidR="008E4669" w:rsidRPr="00267C1A" w:rsidRDefault="008E4669" w:rsidP="00657184">
      <w:pPr>
        <w:numPr>
          <w:ilvl w:val="1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67C1A">
        <w:rPr>
          <w:rFonts w:asciiTheme="minorHAnsi" w:hAnsiTheme="minorHAnsi" w:cstheme="minorHAnsi"/>
          <w:sz w:val="18"/>
          <w:szCs w:val="18"/>
        </w:rPr>
        <w:t>Kui seadus nõuab või lepingulised kohustused volitavad</w:t>
      </w:r>
      <w:r w:rsidR="00D25875" w:rsidRPr="00267C1A">
        <w:rPr>
          <w:rFonts w:asciiTheme="minorHAnsi" w:hAnsiTheme="minorHAnsi" w:cstheme="minorHAnsi"/>
          <w:sz w:val="18"/>
          <w:szCs w:val="18"/>
        </w:rPr>
        <w:t>,</w:t>
      </w:r>
      <w:r w:rsidRPr="00267C1A">
        <w:rPr>
          <w:rFonts w:asciiTheme="minorHAnsi" w:hAnsiTheme="minorHAnsi" w:cstheme="minorHAnsi"/>
          <w:sz w:val="18"/>
          <w:szCs w:val="18"/>
        </w:rPr>
        <w:t xml:space="preserve"> on </w:t>
      </w:r>
      <w:r w:rsidR="00A61E84" w:rsidRPr="00267C1A">
        <w:rPr>
          <w:rFonts w:asciiTheme="minorHAnsi" w:hAnsiTheme="minorHAnsi" w:cstheme="minorHAnsi"/>
          <w:sz w:val="18"/>
          <w:szCs w:val="18"/>
        </w:rPr>
        <w:t>AS</w:t>
      </w:r>
      <w:r w:rsidR="005A09F4" w:rsidRPr="00267C1A">
        <w:rPr>
          <w:rFonts w:asciiTheme="minorHAnsi" w:hAnsiTheme="minorHAnsi" w:cstheme="minorHAnsi"/>
          <w:sz w:val="18"/>
          <w:szCs w:val="18"/>
        </w:rPr>
        <w:t>i</w:t>
      </w:r>
      <w:r w:rsidR="00A61E84" w:rsidRPr="00267C1A">
        <w:rPr>
          <w:rFonts w:asciiTheme="minorHAnsi" w:hAnsiTheme="minorHAnsi" w:cstheme="minorHAnsi"/>
          <w:sz w:val="18"/>
          <w:szCs w:val="18"/>
        </w:rPr>
        <w:t xml:space="preserve">l </w:t>
      </w:r>
      <w:r w:rsidRPr="00267C1A">
        <w:rPr>
          <w:rFonts w:asciiTheme="minorHAnsi" w:hAnsiTheme="minorHAnsi" w:cstheme="minorHAnsi"/>
          <w:sz w:val="18"/>
          <w:szCs w:val="18"/>
        </w:rPr>
        <w:t>Metroser</w:t>
      </w:r>
      <w:r w:rsidR="00A61E84" w:rsidRPr="00267C1A">
        <w:rPr>
          <w:rFonts w:asciiTheme="minorHAnsi" w:hAnsiTheme="minorHAnsi" w:cstheme="minorHAnsi"/>
          <w:sz w:val="18"/>
          <w:szCs w:val="18"/>
        </w:rPr>
        <w:t>t</w:t>
      </w:r>
      <w:r w:rsidRPr="00267C1A">
        <w:rPr>
          <w:rFonts w:asciiTheme="minorHAnsi" w:hAnsiTheme="minorHAnsi" w:cstheme="minorHAnsi"/>
          <w:sz w:val="18"/>
          <w:szCs w:val="18"/>
        </w:rPr>
        <w:t xml:space="preserve"> õigus edastada sertifitseerimistoimingutega saadud informatsiooni seaduses või lepingus ettenähtud korras </w:t>
      </w:r>
      <w:r w:rsidR="00CE1EE4" w:rsidRPr="00267C1A">
        <w:rPr>
          <w:rFonts w:asciiTheme="minorHAnsi" w:hAnsiTheme="minorHAnsi" w:cstheme="minorHAnsi"/>
          <w:sz w:val="18"/>
          <w:szCs w:val="18"/>
        </w:rPr>
        <w:t xml:space="preserve">asjaomastele isikutele või asutustele. </w:t>
      </w:r>
      <w:r w:rsidR="00A61E84" w:rsidRPr="00267C1A">
        <w:rPr>
          <w:rFonts w:asciiTheme="minorHAnsi" w:hAnsiTheme="minorHAnsi" w:cstheme="minorHAnsi"/>
          <w:sz w:val="18"/>
          <w:szCs w:val="18"/>
        </w:rPr>
        <w:t xml:space="preserve">AS </w:t>
      </w:r>
      <w:r w:rsidR="00CE1EE4" w:rsidRPr="00267C1A">
        <w:rPr>
          <w:rFonts w:asciiTheme="minorHAnsi" w:hAnsiTheme="minorHAnsi" w:cstheme="minorHAnsi"/>
          <w:sz w:val="18"/>
          <w:szCs w:val="18"/>
        </w:rPr>
        <w:t xml:space="preserve">Metrosert teavitab, kui see ei ole seadusega keelatud, </w:t>
      </w:r>
      <w:r w:rsidR="00585AA1">
        <w:rPr>
          <w:rFonts w:asciiTheme="minorHAnsi" w:hAnsiTheme="minorHAnsi" w:cstheme="minorHAnsi"/>
          <w:sz w:val="18"/>
          <w:szCs w:val="18"/>
        </w:rPr>
        <w:t>k</w:t>
      </w:r>
      <w:r w:rsidR="00CE1EE4" w:rsidRPr="00267C1A">
        <w:rPr>
          <w:rFonts w:asciiTheme="minorHAnsi" w:hAnsiTheme="minorHAnsi" w:cstheme="minorHAnsi"/>
          <w:sz w:val="18"/>
          <w:szCs w:val="18"/>
        </w:rPr>
        <w:t>lienti edastatud informatsiooni sisust ja kellele informatsioon edastati.</w:t>
      </w:r>
    </w:p>
    <w:p w14:paraId="447C2CFD" w14:textId="77777777" w:rsidR="00166054" w:rsidRPr="00267C1A" w:rsidRDefault="00166054" w:rsidP="00166054">
      <w:pPr>
        <w:ind w:left="567"/>
        <w:jc w:val="both"/>
        <w:rPr>
          <w:rFonts w:asciiTheme="minorHAnsi" w:hAnsiTheme="minorHAnsi" w:cstheme="minorHAnsi"/>
          <w:sz w:val="18"/>
          <w:szCs w:val="18"/>
        </w:rPr>
      </w:pPr>
    </w:p>
    <w:p w14:paraId="6AD6BBB3" w14:textId="77777777" w:rsidR="005B0080" w:rsidRPr="00267C1A" w:rsidRDefault="005B0080" w:rsidP="005B0080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18"/>
          <w:szCs w:val="18"/>
        </w:rPr>
      </w:pPr>
      <w:r w:rsidRPr="00267C1A">
        <w:rPr>
          <w:rFonts w:asciiTheme="minorHAnsi" w:hAnsiTheme="minorHAnsi" w:cstheme="minorHAnsi"/>
          <w:b/>
          <w:sz w:val="18"/>
          <w:szCs w:val="18"/>
        </w:rPr>
        <w:t>Vastutus</w:t>
      </w:r>
    </w:p>
    <w:p w14:paraId="63A81E5B" w14:textId="1F2C31E2" w:rsidR="00636F09" w:rsidRPr="00267C1A" w:rsidRDefault="00636F09" w:rsidP="00636F09">
      <w:pPr>
        <w:pStyle w:val="ListParagraph"/>
        <w:numPr>
          <w:ilvl w:val="1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67C1A">
        <w:rPr>
          <w:rFonts w:asciiTheme="minorHAnsi" w:hAnsiTheme="minorHAnsi" w:cstheme="minorHAnsi"/>
          <w:sz w:val="18"/>
          <w:szCs w:val="18"/>
        </w:rPr>
        <w:t>AS Metrosert garanteerib, et täidab kõik oma lepingujärgsed kohustused ning osutab teenuseid nõuetekohase hoole ja oskustega.</w:t>
      </w:r>
    </w:p>
    <w:p w14:paraId="4AEBC168" w14:textId="022DB9B7" w:rsidR="00631206" w:rsidRPr="00267C1A" w:rsidRDefault="00A61E84" w:rsidP="00631206">
      <w:pPr>
        <w:numPr>
          <w:ilvl w:val="1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67C1A">
        <w:rPr>
          <w:rFonts w:asciiTheme="minorHAnsi" w:hAnsiTheme="minorHAnsi" w:cstheme="minorHAnsi"/>
          <w:sz w:val="18"/>
          <w:szCs w:val="18"/>
        </w:rPr>
        <w:t xml:space="preserve">AS </w:t>
      </w:r>
      <w:r w:rsidR="00631206" w:rsidRPr="00267C1A">
        <w:rPr>
          <w:rFonts w:asciiTheme="minorHAnsi" w:hAnsiTheme="minorHAnsi" w:cstheme="minorHAnsi"/>
          <w:sz w:val="18"/>
          <w:szCs w:val="18"/>
        </w:rPr>
        <w:t xml:space="preserve">Metrosert ei vastuta </w:t>
      </w:r>
      <w:r w:rsidR="00585AA1">
        <w:rPr>
          <w:rFonts w:asciiTheme="minorHAnsi" w:hAnsiTheme="minorHAnsi" w:cstheme="minorHAnsi"/>
          <w:sz w:val="18"/>
          <w:szCs w:val="18"/>
        </w:rPr>
        <w:t>k</w:t>
      </w:r>
      <w:r w:rsidR="00631206" w:rsidRPr="00267C1A">
        <w:rPr>
          <w:rFonts w:asciiTheme="minorHAnsi" w:hAnsiTheme="minorHAnsi" w:cstheme="minorHAnsi"/>
          <w:sz w:val="18"/>
          <w:szCs w:val="18"/>
        </w:rPr>
        <w:t xml:space="preserve">liendi sertifitseeritud </w:t>
      </w:r>
      <w:r w:rsidR="00585AA1">
        <w:rPr>
          <w:rFonts w:asciiTheme="minorHAnsi" w:hAnsiTheme="minorHAnsi" w:cstheme="minorHAnsi"/>
          <w:sz w:val="18"/>
          <w:szCs w:val="18"/>
        </w:rPr>
        <w:t>protsessi</w:t>
      </w:r>
      <w:r w:rsidR="00631206" w:rsidRPr="00267C1A">
        <w:rPr>
          <w:rFonts w:asciiTheme="minorHAnsi" w:hAnsiTheme="minorHAnsi" w:cstheme="minorHAnsi"/>
          <w:sz w:val="18"/>
          <w:szCs w:val="18"/>
        </w:rPr>
        <w:t xml:space="preserve"> mittevastavustest tekkinud kahju eest kolmandale poolele.</w:t>
      </w:r>
    </w:p>
    <w:p w14:paraId="73388CD2" w14:textId="2F08DC48" w:rsidR="00FD40EB" w:rsidRPr="009529EA" w:rsidRDefault="00636F09" w:rsidP="00631206">
      <w:pPr>
        <w:numPr>
          <w:ilvl w:val="1"/>
          <w:numId w:val="3"/>
        </w:numPr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267C1A">
        <w:rPr>
          <w:rFonts w:asciiTheme="minorHAnsi" w:hAnsiTheme="minorHAnsi" w:cstheme="minorHAnsi"/>
          <w:sz w:val="18"/>
          <w:szCs w:val="18"/>
        </w:rPr>
        <w:t xml:space="preserve">Klient teavitab viivitamata </w:t>
      </w:r>
      <w:r w:rsidR="00FD40EB" w:rsidRPr="00267C1A">
        <w:rPr>
          <w:rFonts w:asciiTheme="minorHAnsi" w:hAnsiTheme="minorHAnsi" w:cstheme="minorHAnsi"/>
          <w:sz w:val="18"/>
          <w:szCs w:val="18"/>
        </w:rPr>
        <w:t>ASi Metrosert järelevalveperioodil kavatsetavatest olulistest muudatustest</w:t>
      </w:r>
      <w:r w:rsidR="00063F35">
        <w:rPr>
          <w:rFonts w:asciiTheme="minorHAnsi" w:hAnsiTheme="minorHAnsi" w:cstheme="minorHAnsi"/>
          <w:sz w:val="18"/>
          <w:szCs w:val="18"/>
        </w:rPr>
        <w:t xml:space="preserve">. </w:t>
      </w:r>
      <w:r w:rsidR="00063F35" w:rsidRPr="009529EA">
        <w:rPr>
          <w:rFonts w:asciiTheme="minorHAnsi" w:hAnsiTheme="minorHAnsi" w:cstheme="minorHAnsi"/>
          <w:color w:val="000000" w:themeColor="text1"/>
          <w:sz w:val="18"/>
          <w:szCs w:val="18"/>
        </w:rPr>
        <w:t>Näiteks: õiguslikud või organisatsioonilised muudatused (ettevõtte nimi või juriidiline vorm muutub; ühinemised, omandamised või jagunemised; omanikeringi või juhtkonna oluline muutus</w:t>
      </w:r>
      <w:r w:rsidR="00CA39D5" w:rsidRPr="009529EA">
        <w:rPr>
          <w:rFonts w:asciiTheme="minorHAnsi" w:hAnsiTheme="minorHAnsi" w:cstheme="minorHAnsi"/>
          <w:color w:val="000000" w:themeColor="text1"/>
          <w:sz w:val="18"/>
          <w:szCs w:val="18"/>
        </w:rPr>
        <w:t>;</w:t>
      </w:r>
      <w:r w:rsidR="00585AA1" w:rsidRPr="009529E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r w:rsidR="00CA39D5" w:rsidRPr="009529EA">
        <w:rPr>
          <w:rFonts w:asciiTheme="minorHAnsi" w:hAnsiTheme="minorHAnsi" w:cstheme="minorHAnsi"/>
          <w:color w:val="000000" w:themeColor="text1"/>
          <w:sz w:val="18"/>
          <w:szCs w:val="18"/>
        </w:rPr>
        <w:t>tehniliste võtmerollide oluliselt muutuv koosseis</w:t>
      </w:r>
      <w:r w:rsidR="00063F35" w:rsidRPr="009529E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); ulatuse ja füüsilise asukoha muudatused (sertifitseerimise ulatuses oleva tegevuse laiendamine või kitsendamine; sertifitseeritud üksuste lisamine või eemaldamine mh kolimised, uued asukohad, uued teenused); </w:t>
      </w:r>
      <w:r w:rsidR="00CA39D5" w:rsidRPr="009529E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olulised muudatused </w:t>
      </w:r>
      <w:r w:rsidR="009529EA" w:rsidRPr="009529EA">
        <w:rPr>
          <w:rFonts w:asciiTheme="minorHAnsi" w:hAnsiTheme="minorHAnsi" w:cstheme="minorHAnsi"/>
          <w:color w:val="000000" w:themeColor="text1"/>
          <w:sz w:val="18"/>
          <w:szCs w:val="18"/>
        </w:rPr>
        <w:t>kontrollisüsteemis</w:t>
      </w:r>
      <w:r w:rsidR="00CA39D5" w:rsidRPr="009529E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r w:rsidR="009529EA" w:rsidRPr="009529E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nt </w:t>
      </w:r>
      <w:r w:rsidR="00CA39D5" w:rsidRPr="009529E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uue olulise riski </w:t>
      </w:r>
      <w:r w:rsidR="00CA39D5" w:rsidRPr="009529EA">
        <w:rPr>
          <w:rFonts w:asciiTheme="minorHAnsi" w:hAnsiTheme="minorHAnsi" w:cstheme="minorHAnsi"/>
          <w:color w:val="000000" w:themeColor="text1"/>
          <w:sz w:val="18"/>
          <w:szCs w:val="18"/>
        </w:rPr>
        <w:t>või riskivaldkonna tekkimine; süsteemi juhtimise struktuuri muutused)</w:t>
      </w:r>
      <w:r w:rsidR="009019AE" w:rsidRPr="009529EA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</w:p>
    <w:p w14:paraId="51678487" w14:textId="668ADE77" w:rsidR="005B0080" w:rsidRPr="00267C1A" w:rsidRDefault="005B0080" w:rsidP="00631206">
      <w:pPr>
        <w:numPr>
          <w:ilvl w:val="1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67C1A">
        <w:rPr>
          <w:rFonts w:asciiTheme="minorHAnsi" w:hAnsiTheme="minorHAnsi" w:cstheme="minorHAnsi"/>
          <w:sz w:val="18"/>
          <w:szCs w:val="18"/>
        </w:rPr>
        <w:t xml:space="preserve">Teenuse osutamisel </w:t>
      </w:r>
      <w:r w:rsidR="00585AA1">
        <w:rPr>
          <w:rFonts w:asciiTheme="minorHAnsi" w:hAnsiTheme="minorHAnsi" w:cstheme="minorHAnsi"/>
          <w:sz w:val="18"/>
          <w:szCs w:val="18"/>
        </w:rPr>
        <w:t>k</w:t>
      </w:r>
      <w:r w:rsidRPr="00267C1A">
        <w:rPr>
          <w:rFonts w:asciiTheme="minorHAnsi" w:hAnsiTheme="minorHAnsi" w:cstheme="minorHAnsi"/>
          <w:sz w:val="18"/>
          <w:szCs w:val="18"/>
        </w:rPr>
        <w:t xml:space="preserve">liendi asukohas </w:t>
      </w:r>
      <w:r w:rsidR="000E3C53" w:rsidRPr="00267C1A">
        <w:rPr>
          <w:rFonts w:asciiTheme="minorHAnsi" w:hAnsiTheme="minorHAnsi" w:cstheme="minorHAnsi"/>
          <w:sz w:val="18"/>
          <w:szCs w:val="18"/>
        </w:rPr>
        <w:t xml:space="preserve">vastutab </w:t>
      </w:r>
      <w:r w:rsidR="00585AA1">
        <w:rPr>
          <w:rFonts w:asciiTheme="minorHAnsi" w:hAnsiTheme="minorHAnsi" w:cstheme="minorHAnsi"/>
          <w:sz w:val="18"/>
          <w:szCs w:val="18"/>
        </w:rPr>
        <w:t>k</w:t>
      </w:r>
      <w:r w:rsidR="000E3C53" w:rsidRPr="00267C1A">
        <w:rPr>
          <w:rFonts w:asciiTheme="minorHAnsi" w:hAnsiTheme="minorHAnsi" w:cstheme="minorHAnsi"/>
          <w:sz w:val="18"/>
          <w:szCs w:val="18"/>
        </w:rPr>
        <w:t xml:space="preserve">lient töökeskkonna nõuetekohasuse, ohutuse ja õigusaktidest tulenevate nõuete tagamise eest. Klient </w:t>
      </w:r>
      <w:r w:rsidRPr="00267C1A">
        <w:rPr>
          <w:rFonts w:asciiTheme="minorHAnsi" w:hAnsiTheme="minorHAnsi" w:cstheme="minorHAnsi"/>
          <w:sz w:val="18"/>
          <w:szCs w:val="18"/>
        </w:rPr>
        <w:t xml:space="preserve">tagab </w:t>
      </w:r>
      <w:r w:rsidR="00A61E84" w:rsidRPr="00267C1A">
        <w:rPr>
          <w:rFonts w:asciiTheme="minorHAnsi" w:hAnsiTheme="minorHAnsi" w:cstheme="minorHAnsi"/>
          <w:sz w:val="18"/>
          <w:szCs w:val="18"/>
        </w:rPr>
        <w:t xml:space="preserve">ASi </w:t>
      </w:r>
      <w:r w:rsidRPr="00267C1A">
        <w:rPr>
          <w:rFonts w:asciiTheme="minorHAnsi" w:hAnsiTheme="minorHAnsi" w:cstheme="minorHAnsi"/>
          <w:sz w:val="18"/>
          <w:szCs w:val="18"/>
        </w:rPr>
        <w:t>Metroser</w:t>
      </w:r>
      <w:r w:rsidR="00A61E84" w:rsidRPr="00267C1A">
        <w:rPr>
          <w:rFonts w:asciiTheme="minorHAnsi" w:hAnsiTheme="minorHAnsi" w:cstheme="minorHAnsi"/>
          <w:sz w:val="18"/>
          <w:szCs w:val="18"/>
        </w:rPr>
        <w:t>t</w:t>
      </w:r>
      <w:r w:rsidRPr="00267C1A">
        <w:rPr>
          <w:rFonts w:asciiTheme="minorHAnsi" w:hAnsiTheme="minorHAnsi" w:cstheme="minorHAnsi"/>
          <w:sz w:val="18"/>
          <w:szCs w:val="18"/>
        </w:rPr>
        <w:t xml:space="preserve"> </w:t>
      </w:r>
      <w:r w:rsidR="00D50B85" w:rsidRPr="009529EA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auditirühma </w:t>
      </w:r>
      <w:r w:rsidR="00D50B85" w:rsidRPr="00267C1A">
        <w:rPr>
          <w:rFonts w:asciiTheme="minorHAnsi" w:hAnsiTheme="minorHAnsi" w:cstheme="minorHAnsi"/>
          <w:sz w:val="18"/>
          <w:szCs w:val="18"/>
        </w:rPr>
        <w:t xml:space="preserve">liikmete </w:t>
      </w:r>
      <w:r w:rsidRPr="00267C1A">
        <w:rPr>
          <w:rFonts w:asciiTheme="minorHAnsi" w:hAnsiTheme="minorHAnsi" w:cstheme="minorHAnsi"/>
          <w:sz w:val="18"/>
          <w:szCs w:val="18"/>
        </w:rPr>
        <w:t xml:space="preserve">ohutuse ja vajadusel juhendamise ohupiirkonnas töötamiseks ning </w:t>
      </w:r>
      <w:r w:rsidR="005A09F4" w:rsidRPr="00267C1A">
        <w:rPr>
          <w:rFonts w:asciiTheme="minorHAnsi" w:hAnsiTheme="minorHAnsi" w:cstheme="minorHAnsi"/>
          <w:sz w:val="18"/>
          <w:szCs w:val="18"/>
        </w:rPr>
        <w:t xml:space="preserve">ASi </w:t>
      </w:r>
      <w:r w:rsidRPr="00267C1A">
        <w:rPr>
          <w:rFonts w:asciiTheme="minorHAnsi" w:hAnsiTheme="minorHAnsi" w:cstheme="minorHAnsi"/>
          <w:sz w:val="18"/>
          <w:szCs w:val="18"/>
        </w:rPr>
        <w:t>Metroser</w:t>
      </w:r>
      <w:r w:rsidR="005A09F4" w:rsidRPr="00267C1A">
        <w:rPr>
          <w:rFonts w:asciiTheme="minorHAnsi" w:hAnsiTheme="minorHAnsi" w:cstheme="minorHAnsi"/>
          <w:sz w:val="18"/>
          <w:szCs w:val="18"/>
        </w:rPr>
        <w:t>t</w:t>
      </w:r>
      <w:r w:rsidRPr="00267C1A">
        <w:rPr>
          <w:rFonts w:asciiTheme="minorHAnsi" w:hAnsiTheme="minorHAnsi" w:cstheme="minorHAnsi"/>
          <w:sz w:val="18"/>
          <w:szCs w:val="18"/>
        </w:rPr>
        <w:t xml:space="preserve"> </w:t>
      </w:r>
      <w:r w:rsidR="00D50B85" w:rsidRPr="00267C1A">
        <w:rPr>
          <w:rFonts w:asciiTheme="minorHAnsi" w:hAnsiTheme="minorHAnsi" w:cstheme="minorHAnsi"/>
          <w:sz w:val="18"/>
          <w:szCs w:val="18"/>
        </w:rPr>
        <w:t xml:space="preserve">auditirühma liikmed </w:t>
      </w:r>
      <w:r w:rsidRPr="00267C1A">
        <w:rPr>
          <w:rFonts w:asciiTheme="minorHAnsi" w:hAnsiTheme="minorHAnsi" w:cstheme="minorHAnsi"/>
          <w:sz w:val="18"/>
          <w:szCs w:val="18"/>
        </w:rPr>
        <w:t>kohustu</w:t>
      </w:r>
      <w:r w:rsidR="00D50B85" w:rsidRPr="00267C1A">
        <w:rPr>
          <w:rFonts w:asciiTheme="minorHAnsi" w:hAnsiTheme="minorHAnsi" w:cstheme="minorHAnsi"/>
          <w:sz w:val="18"/>
          <w:szCs w:val="18"/>
        </w:rPr>
        <w:t>vad</w:t>
      </w:r>
      <w:r w:rsidRPr="00267C1A">
        <w:rPr>
          <w:rFonts w:asciiTheme="minorHAnsi" w:hAnsiTheme="minorHAnsi" w:cstheme="minorHAnsi"/>
          <w:sz w:val="18"/>
          <w:szCs w:val="18"/>
        </w:rPr>
        <w:t xml:space="preserve"> tutvustatud nõudeid järgima.</w:t>
      </w:r>
      <w:r w:rsidR="000E3C53" w:rsidRPr="00267C1A">
        <w:rPr>
          <w:rFonts w:asciiTheme="minorHAnsi" w:hAnsiTheme="minorHAnsi" w:cstheme="minorHAnsi"/>
          <w:sz w:val="18"/>
          <w:szCs w:val="18"/>
        </w:rPr>
        <w:t xml:space="preserve"> ASi Metrosert </w:t>
      </w:r>
      <w:r w:rsidR="00D50B85" w:rsidRPr="00267C1A">
        <w:rPr>
          <w:rFonts w:asciiTheme="minorHAnsi" w:hAnsiTheme="minorHAnsi" w:cstheme="minorHAnsi"/>
          <w:sz w:val="18"/>
          <w:szCs w:val="18"/>
        </w:rPr>
        <w:t xml:space="preserve">auditirühma liige </w:t>
      </w:r>
      <w:r w:rsidR="000E3C53" w:rsidRPr="00267C1A">
        <w:rPr>
          <w:rFonts w:asciiTheme="minorHAnsi" w:hAnsiTheme="minorHAnsi" w:cstheme="minorHAnsi"/>
          <w:sz w:val="18"/>
          <w:szCs w:val="18"/>
        </w:rPr>
        <w:t xml:space="preserve">võib keelduda mistahes ülesande täitmisest, kui ülesande täitmisega seotud riskid ei ole aktsepteeritavad või nende minimeerimine või juhtimine ei ole piisaval tasemel korraldatud. </w:t>
      </w:r>
    </w:p>
    <w:p w14:paraId="32DFAC86" w14:textId="33BD846B" w:rsidR="00981FD0" w:rsidRPr="00267C1A" w:rsidRDefault="00981FD0" w:rsidP="00981FD0">
      <w:pPr>
        <w:numPr>
          <w:ilvl w:val="1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67C1A">
        <w:rPr>
          <w:rFonts w:asciiTheme="minorHAnsi" w:hAnsiTheme="minorHAnsi" w:cstheme="minorHAnsi"/>
          <w:sz w:val="18"/>
          <w:szCs w:val="18"/>
        </w:rPr>
        <w:t xml:space="preserve">Kõik </w:t>
      </w:r>
      <w:r w:rsidR="00A61E84" w:rsidRPr="00267C1A">
        <w:rPr>
          <w:rFonts w:asciiTheme="minorHAnsi" w:hAnsiTheme="minorHAnsi" w:cstheme="minorHAnsi"/>
          <w:sz w:val="18"/>
          <w:szCs w:val="18"/>
        </w:rPr>
        <w:t xml:space="preserve">teenustes </w:t>
      </w:r>
      <w:r w:rsidRPr="00267C1A">
        <w:rPr>
          <w:rFonts w:asciiTheme="minorHAnsi" w:hAnsiTheme="minorHAnsi" w:cstheme="minorHAnsi"/>
          <w:sz w:val="18"/>
          <w:szCs w:val="18"/>
        </w:rPr>
        <w:t xml:space="preserve">esinevad dokumenteeritud vead või puudujäägid parandab </w:t>
      </w:r>
      <w:r w:rsidR="00A61E84" w:rsidRPr="00267C1A">
        <w:rPr>
          <w:rFonts w:asciiTheme="minorHAnsi" w:hAnsiTheme="minorHAnsi" w:cstheme="minorHAnsi"/>
          <w:sz w:val="18"/>
          <w:szCs w:val="18"/>
        </w:rPr>
        <w:t xml:space="preserve">AS </w:t>
      </w:r>
      <w:r w:rsidRPr="00267C1A">
        <w:rPr>
          <w:rFonts w:asciiTheme="minorHAnsi" w:hAnsiTheme="minorHAnsi" w:cstheme="minorHAnsi"/>
          <w:sz w:val="18"/>
          <w:szCs w:val="18"/>
        </w:rPr>
        <w:t>Metrosert mõistliku aja jooksul omal</w:t>
      </w:r>
      <w:r w:rsidR="00936159" w:rsidRPr="00267C1A">
        <w:rPr>
          <w:rFonts w:asciiTheme="minorHAnsi" w:hAnsiTheme="minorHAnsi" w:cstheme="minorHAnsi"/>
          <w:sz w:val="18"/>
          <w:szCs w:val="18"/>
        </w:rPr>
        <w:t xml:space="preserve"> kulul</w:t>
      </w:r>
      <w:r w:rsidRPr="00267C1A">
        <w:rPr>
          <w:rFonts w:asciiTheme="minorHAnsi" w:hAnsiTheme="minorHAnsi" w:cstheme="minorHAnsi"/>
          <w:sz w:val="18"/>
          <w:szCs w:val="18"/>
        </w:rPr>
        <w:t xml:space="preserve"> tingimusel, et antud viga või puudujääk ei </w:t>
      </w:r>
      <w:r w:rsidR="00936159" w:rsidRPr="00267C1A">
        <w:rPr>
          <w:rFonts w:asciiTheme="minorHAnsi" w:hAnsiTheme="minorHAnsi" w:cstheme="minorHAnsi"/>
          <w:sz w:val="18"/>
          <w:szCs w:val="18"/>
        </w:rPr>
        <w:t xml:space="preserve">tulene </w:t>
      </w:r>
      <w:r w:rsidR="00585AA1">
        <w:rPr>
          <w:rFonts w:asciiTheme="minorHAnsi" w:hAnsiTheme="minorHAnsi" w:cstheme="minorHAnsi"/>
          <w:sz w:val="18"/>
          <w:szCs w:val="18"/>
        </w:rPr>
        <w:t>k</w:t>
      </w:r>
      <w:r w:rsidR="00936159" w:rsidRPr="00267C1A">
        <w:rPr>
          <w:rFonts w:asciiTheme="minorHAnsi" w:hAnsiTheme="minorHAnsi" w:cstheme="minorHAnsi"/>
          <w:sz w:val="18"/>
          <w:szCs w:val="18"/>
        </w:rPr>
        <w:t xml:space="preserve">liendi tegevusest või tegevusetusest </w:t>
      </w:r>
      <w:r w:rsidRPr="00267C1A">
        <w:rPr>
          <w:rFonts w:asciiTheme="minorHAnsi" w:hAnsiTheme="minorHAnsi" w:cstheme="minorHAnsi"/>
          <w:sz w:val="18"/>
          <w:szCs w:val="18"/>
        </w:rPr>
        <w:t xml:space="preserve">ning et </w:t>
      </w:r>
      <w:r w:rsidR="00A61E84" w:rsidRPr="00267C1A">
        <w:rPr>
          <w:rFonts w:asciiTheme="minorHAnsi" w:hAnsiTheme="minorHAnsi" w:cstheme="minorHAnsi"/>
          <w:sz w:val="18"/>
          <w:szCs w:val="18"/>
        </w:rPr>
        <w:t>AS</w:t>
      </w:r>
      <w:r w:rsidR="000B028F" w:rsidRPr="00267C1A">
        <w:rPr>
          <w:rFonts w:asciiTheme="minorHAnsi" w:hAnsiTheme="minorHAnsi" w:cstheme="minorHAnsi"/>
          <w:sz w:val="18"/>
          <w:szCs w:val="18"/>
        </w:rPr>
        <w:t>i</w:t>
      </w:r>
      <w:r w:rsidR="00A61E84" w:rsidRPr="00267C1A">
        <w:rPr>
          <w:rFonts w:asciiTheme="minorHAnsi" w:hAnsiTheme="minorHAnsi" w:cstheme="minorHAnsi"/>
          <w:sz w:val="18"/>
          <w:szCs w:val="18"/>
        </w:rPr>
        <w:t xml:space="preserve"> </w:t>
      </w:r>
      <w:r w:rsidR="00936159" w:rsidRPr="00267C1A">
        <w:rPr>
          <w:rFonts w:asciiTheme="minorHAnsi" w:hAnsiTheme="minorHAnsi" w:cstheme="minorHAnsi"/>
          <w:sz w:val="18"/>
          <w:szCs w:val="18"/>
        </w:rPr>
        <w:t>Metroser</w:t>
      </w:r>
      <w:r w:rsidR="00A61E84" w:rsidRPr="00267C1A">
        <w:rPr>
          <w:rFonts w:asciiTheme="minorHAnsi" w:hAnsiTheme="minorHAnsi" w:cstheme="minorHAnsi"/>
          <w:sz w:val="18"/>
          <w:szCs w:val="18"/>
        </w:rPr>
        <w:t>t</w:t>
      </w:r>
      <w:r w:rsidRPr="00267C1A">
        <w:rPr>
          <w:rFonts w:asciiTheme="minorHAnsi" w:hAnsiTheme="minorHAnsi" w:cstheme="minorHAnsi"/>
          <w:sz w:val="18"/>
          <w:szCs w:val="18"/>
        </w:rPr>
        <w:t xml:space="preserve"> on nimetatud vigadest või puudujääkidest nõuetekohaselt tea</w:t>
      </w:r>
      <w:r w:rsidR="005A09F4" w:rsidRPr="00267C1A">
        <w:rPr>
          <w:rFonts w:asciiTheme="minorHAnsi" w:hAnsiTheme="minorHAnsi" w:cstheme="minorHAnsi"/>
          <w:sz w:val="18"/>
          <w:szCs w:val="18"/>
        </w:rPr>
        <w:t>vi</w:t>
      </w:r>
      <w:r w:rsidRPr="00267C1A">
        <w:rPr>
          <w:rFonts w:asciiTheme="minorHAnsi" w:hAnsiTheme="minorHAnsi" w:cstheme="minorHAnsi"/>
          <w:sz w:val="18"/>
          <w:szCs w:val="18"/>
        </w:rPr>
        <w:t xml:space="preserve">tatud </w:t>
      </w:r>
      <w:r w:rsidR="00936159" w:rsidRPr="00267C1A">
        <w:rPr>
          <w:rFonts w:asciiTheme="minorHAnsi" w:hAnsiTheme="minorHAnsi" w:cstheme="minorHAnsi"/>
          <w:sz w:val="18"/>
          <w:szCs w:val="18"/>
        </w:rPr>
        <w:t>30</w:t>
      </w:r>
      <w:r w:rsidRPr="00267C1A">
        <w:rPr>
          <w:rFonts w:asciiTheme="minorHAnsi" w:hAnsiTheme="minorHAnsi" w:cstheme="minorHAnsi"/>
          <w:sz w:val="18"/>
          <w:szCs w:val="18"/>
        </w:rPr>
        <w:t xml:space="preserve"> päeva jooksul pärast </w:t>
      </w:r>
      <w:r w:rsidR="00936159" w:rsidRPr="00267C1A">
        <w:rPr>
          <w:rFonts w:asciiTheme="minorHAnsi" w:hAnsiTheme="minorHAnsi" w:cstheme="minorHAnsi"/>
          <w:sz w:val="18"/>
          <w:szCs w:val="18"/>
        </w:rPr>
        <w:t>teenuse osutamist</w:t>
      </w:r>
      <w:r w:rsidRPr="00267C1A">
        <w:rPr>
          <w:rFonts w:asciiTheme="minorHAnsi" w:hAnsiTheme="minorHAnsi" w:cstheme="minorHAnsi"/>
          <w:sz w:val="18"/>
          <w:szCs w:val="18"/>
        </w:rPr>
        <w:t>.</w:t>
      </w:r>
    </w:p>
    <w:p w14:paraId="49EA5CCE" w14:textId="64CA0498" w:rsidR="008610D1" w:rsidRPr="00267C1A" w:rsidRDefault="006F65CB" w:rsidP="001659C4">
      <w:pPr>
        <w:numPr>
          <w:ilvl w:val="1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67C1A">
        <w:rPr>
          <w:rFonts w:asciiTheme="minorHAnsi" w:hAnsiTheme="minorHAnsi" w:cstheme="minorHAnsi"/>
          <w:sz w:val="18"/>
          <w:szCs w:val="18"/>
        </w:rPr>
        <w:t>AS Metrosert rakendab asjakohaseid meetmeid tagamaks isikuandmete töötlemine kooskõlas valdkonda reguleerivate õigusaktidega ning kaitsmaks isikuandmeid muuhulgas (eriti) juhusliku või ebaseadusliku hävimise, kaotsimineku, muutmise, loata avalikustamise, kasutamise või volitamata juurdepääsu eest.</w:t>
      </w:r>
    </w:p>
    <w:p w14:paraId="3B859984" w14:textId="77777777" w:rsidR="001659C4" w:rsidRPr="00267C1A" w:rsidRDefault="001659C4" w:rsidP="001659C4">
      <w:pPr>
        <w:ind w:left="567"/>
        <w:jc w:val="both"/>
        <w:rPr>
          <w:rFonts w:asciiTheme="minorHAnsi" w:hAnsiTheme="minorHAnsi" w:cstheme="minorHAnsi"/>
          <w:sz w:val="18"/>
          <w:szCs w:val="18"/>
        </w:rPr>
      </w:pPr>
    </w:p>
    <w:p w14:paraId="3EF739A8" w14:textId="77777777" w:rsidR="005B7553" w:rsidRPr="00267C1A" w:rsidRDefault="005B7553" w:rsidP="005B7553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18"/>
          <w:szCs w:val="18"/>
        </w:rPr>
      </w:pPr>
      <w:r w:rsidRPr="00267C1A">
        <w:rPr>
          <w:rFonts w:asciiTheme="minorHAnsi" w:hAnsiTheme="minorHAnsi" w:cstheme="minorHAnsi"/>
          <w:b/>
          <w:sz w:val="18"/>
          <w:szCs w:val="18"/>
        </w:rPr>
        <w:t xml:space="preserve">Arveldused </w:t>
      </w:r>
    </w:p>
    <w:p w14:paraId="2D6BAE4F" w14:textId="3F1799E9" w:rsidR="005B7553" w:rsidRPr="00267C1A" w:rsidRDefault="005B7553" w:rsidP="2451E536">
      <w:pPr>
        <w:numPr>
          <w:ilvl w:val="1"/>
          <w:numId w:val="3"/>
        </w:numPr>
        <w:jc w:val="both"/>
        <w:rPr>
          <w:rFonts w:asciiTheme="minorHAnsi" w:hAnsiTheme="minorHAnsi" w:cstheme="minorBidi"/>
          <w:sz w:val="18"/>
          <w:szCs w:val="18"/>
        </w:rPr>
      </w:pPr>
      <w:r w:rsidRPr="00267C1A">
        <w:rPr>
          <w:rFonts w:asciiTheme="minorHAnsi" w:hAnsiTheme="minorHAnsi" w:cstheme="minorBidi"/>
          <w:sz w:val="18"/>
          <w:szCs w:val="18"/>
        </w:rPr>
        <w:t>Teenuse maksumus fikseeritakse sertifitseerimislepingus</w:t>
      </w:r>
      <w:r w:rsidR="5B531B1C" w:rsidRPr="00267C1A">
        <w:rPr>
          <w:rFonts w:asciiTheme="minorHAnsi" w:hAnsiTheme="minorHAnsi" w:cstheme="minorBidi"/>
          <w:sz w:val="18"/>
          <w:szCs w:val="18"/>
        </w:rPr>
        <w:t>.</w:t>
      </w:r>
      <w:r w:rsidRPr="00267C1A">
        <w:rPr>
          <w:rFonts w:asciiTheme="minorHAnsi" w:hAnsiTheme="minorHAnsi" w:cstheme="minorBidi"/>
          <w:sz w:val="18"/>
          <w:szCs w:val="18"/>
        </w:rPr>
        <w:t xml:space="preserve"> </w:t>
      </w:r>
    </w:p>
    <w:p w14:paraId="170AE318" w14:textId="77D7D567" w:rsidR="005B7553" w:rsidRPr="00267C1A" w:rsidRDefault="005B7553" w:rsidP="005B7553">
      <w:pPr>
        <w:numPr>
          <w:ilvl w:val="1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67C1A">
        <w:rPr>
          <w:rFonts w:asciiTheme="minorHAnsi" w:hAnsiTheme="minorHAnsi" w:cstheme="minorHAnsi"/>
          <w:sz w:val="18"/>
          <w:szCs w:val="18"/>
        </w:rPr>
        <w:t xml:space="preserve">Klient tasub </w:t>
      </w:r>
      <w:r w:rsidR="005A09F4" w:rsidRPr="00267C1A">
        <w:rPr>
          <w:rFonts w:asciiTheme="minorHAnsi" w:hAnsiTheme="minorHAnsi" w:cstheme="minorHAnsi"/>
          <w:sz w:val="18"/>
          <w:szCs w:val="18"/>
        </w:rPr>
        <w:t>t</w:t>
      </w:r>
      <w:r w:rsidRPr="00267C1A">
        <w:rPr>
          <w:rFonts w:asciiTheme="minorHAnsi" w:hAnsiTheme="minorHAnsi" w:cstheme="minorHAnsi"/>
          <w:sz w:val="18"/>
          <w:szCs w:val="18"/>
        </w:rPr>
        <w:t xml:space="preserve">eenuse eest arve alusel 14 kalendripäeva jooksul, kui ei ole </w:t>
      </w:r>
      <w:r w:rsidR="001659C4" w:rsidRPr="00267C1A">
        <w:rPr>
          <w:rFonts w:asciiTheme="minorHAnsi" w:hAnsiTheme="minorHAnsi" w:cstheme="minorHAnsi"/>
          <w:sz w:val="18"/>
          <w:szCs w:val="18"/>
        </w:rPr>
        <w:t xml:space="preserve">kokku lepitud </w:t>
      </w:r>
      <w:r w:rsidRPr="00267C1A">
        <w:rPr>
          <w:rFonts w:asciiTheme="minorHAnsi" w:hAnsiTheme="minorHAnsi" w:cstheme="minorHAnsi"/>
          <w:sz w:val="18"/>
          <w:szCs w:val="18"/>
        </w:rPr>
        <w:t>teisiti.</w:t>
      </w:r>
    </w:p>
    <w:p w14:paraId="17B6D3C2" w14:textId="456FCA69" w:rsidR="005B7553" w:rsidRPr="00267C1A" w:rsidRDefault="00A61E84" w:rsidP="31E03613">
      <w:pPr>
        <w:numPr>
          <w:ilvl w:val="1"/>
          <w:numId w:val="3"/>
        </w:numPr>
        <w:jc w:val="both"/>
        <w:rPr>
          <w:rFonts w:asciiTheme="minorHAnsi" w:hAnsiTheme="minorHAnsi" w:cstheme="minorBidi"/>
          <w:sz w:val="18"/>
          <w:szCs w:val="18"/>
        </w:rPr>
      </w:pPr>
      <w:r w:rsidRPr="00267C1A">
        <w:rPr>
          <w:rFonts w:asciiTheme="minorHAnsi" w:hAnsiTheme="minorHAnsi" w:cstheme="minorBidi"/>
          <w:sz w:val="18"/>
          <w:szCs w:val="18"/>
        </w:rPr>
        <w:t>AS</w:t>
      </w:r>
      <w:r w:rsidR="005A09F4" w:rsidRPr="00267C1A">
        <w:rPr>
          <w:rFonts w:asciiTheme="minorHAnsi" w:hAnsiTheme="minorHAnsi" w:cstheme="minorBidi"/>
          <w:sz w:val="18"/>
          <w:szCs w:val="18"/>
        </w:rPr>
        <w:t>i</w:t>
      </w:r>
      <w:r w:rsidRPr="00267C1A">
        <w:rPr>
          <w:rFonts w:asciiTheme="minorHAnsi" w:hAnsiTheme="minorHAnsi" w:cstheme="minorBidi"/>
          <w:sz w:val="18"/>
          <w:szCs w:val="18"/>
        </w:rPr>
        <w:t xml:space="preserve">l </w:t>
      </w:r>
      <w:r w:rsidR="005B7553" w:rsidRPr="00267C1A">
        <w:rPr>
          <w:rFonts w:asciiTheme="minorHAnsi" w:hAnsiTheme="minorHAnsi" w:cstheme="minorBidi"/>
          <w:sz w:val="18"/>
          <w:szCs w:val="18"/>
        </w:rPr>
        <w:t>Metroser</w:t>
      </w:r>
      <w:r w:rsidRPr="00267C1A">
        <w:rPr>
          <w:rFonts w:asciiTheme="minorHAnsi" w:hAnsiTheme="minorHAnsi" w:cstheme="minorBidi"/>
          <w:sz w:val="18"/>
          <w:szCs w:val="18"/>
        </w:rPr>
        <w:t>t</w:t>
      </w:r>
      <w:r w:rsidR="005B7553" w:rsidRPr="00267C1A">
        <w:rPr>
          <w:rFonts w:asciiTheme="minorHAnsi" w:hAnsiTheme="minorHAnsi" w:cstheme="minorBidi"/>
          <w:sz w:val="18"/>
          <w:szCs w:val="18"/>
        </w:rPr>
        <w:t xml:space="preserve"> on õigus nõuda ettemaksu</w:t>
      </w:r>
      <w:r w:rsidR="00C02D32" w:rsidRPr="00267C1A">
        <w:rPr>
          <w:rFonts w:asciiTheme="minorHAnsi" w:hAnsiTheme="minorHAnsi" w:cstheme="minorBidi"/>
          <w:sz w:val="18"/>
          <w:szCs w:val="18"/>
        </w:rPr>
        <w:t xml:space="preserve"> </w:t>
      </w:r>
      <w:r w:rsidR="00585AA1">
        <w:rPr>
          <w:rFonts w:asciiTheme="minorHAnsi" w:hAnsiTheme="minorHAnsi" w:cstheme="minorBidi"/>
          <w:sz w:val="18"/>
          <w:szCs w:val="18"/>
        </w:rPr>
        <w:t>k</w:t>
      </w:r>
      <w:r w:rsidR="00C02D32" w:rsidRPr="00267C1A">
        <w:rPr>
          <w:rFonts w:asciiTheme="minorHAnsi" w:hAnsiTheme="minorHAnsi" w:cstheme="minorBidi"/>
          <w:sz w:val="18"/>
          <w:szCs w:val="18"/>
        </w:rPr>
        <w:t xml:space="preserve">lientidelt, kellel on varasemalt olnud probleeme arvete tähtaegse tasumisega või </w:t>
      </w:r>
      <w:r w:rsidR="00816384" w:rsidRPr="00267C1A">
        <w:rPr>
          <w:rFonts w:asciiTheme="minorHAnsi" w:hAnsiTheme="minorHAnsi" w:cstheme="minorBidi"/>
          <w:sz w:val="18"/>
          <w:szCs w:val="18"/>
        </w:rPr>
        <w:t>K</w:t>
      </w:r>
      <w:r w:rsidR="00C02D32" w:rsidRPr="00267C1A">
        <w:rPr>
          <w:rFonts w:asciiTheme="minorHAnsi" w:hAnsiTheme="minorHAnsi" w:cstheme="minorBidi"/>
          <w:sz w:val="18"/>
          <w:szCs w:val="18"/>
        </w:rPr>
        <w:t>lientidelt, kes ei ole kantud Eesti äriregistrisse</w:t>
      </w:r>
      <w:r w:rsidR="00816384" w:rsidRPr="00267C1A">
        <w:rPr>
          <w:rFonts w:asciiTheme="minorHAnsi" w:hAnsiTheme="minorHAnsi" w:cstheme="minorBidi"/>
          <w:sz w:val="18"/>
          <w:szCs w:val="18"/>
        </w:rPr>
        <w:t>.</w:t>
      </w:r>
    </w:p>
    <w:p w14:paraId="5BE66A41" w14:textId="7B346356" w:rsidR="005B7553" w:rsidRPr="00267C1A" w:rsidRDefault="005B7553" w:rsidP="31E03613">
      <w:pPr>
        <w:numPr>
          <w:ilvl w:val="1"/>
          <w:numId w:val="3"/>
        </w:numPr>
        <w:jc w:val="both"/>
        <w:rPr>
          <w:rFonts w:asciiTheme="minorHAnsi" w:hAnsiTheme="minorHAnsi" w:cstheme="minorBidi"/>
          <w:sz w:val="18"/>
          <w:szCs w:val="18"/>
        </w:rPr>
      </w:pPr>
      <w:r w:rsidRPr="00267C1A">
        <w:rPr>
          <w:rFonts w:asciiTheme="minorHAnsi" w:hAnsiTheme="minorHAnsi" w:cstheme="minorBidi"/>
          <w:sz w:val="18"/>
          <w:szCs w:val="18"/>
        </w:rPr>
        <w:t xml:space="preserve">Kui </w:t>
      </w:r>
      <w:r w:rsidR="00585AA1">
        <w:rPr>
          <w:rFonts w:asciiTheme="minorHAnsi" w:hAnsiTheme="minorHAnsi" w:cstheme="minorBidi"/>
          <w:sz w:val="18"/>
          <w:szCs w:val="18"/>
        </w:rPr>
        <w:t>k</w:t>
      </w:r>
      <w:r w:rsidRPr="00267C1A">
        <w:rPr>
          <w:rFonts w:asciiTheme="minorHAnsi" w:hAnsiTheme="minorHAnsi" w:cstheme="minorBidi"/>
          <w:sz w:val="18"/>
          <w:szCs w:val="18"/>
        </w:rPr>
        <w:t xml:space="preserve">lient ei ole arvet tasunud arvel märgitud maksetähtajaks, on </w:t>
      </w:r>
      <w:r w:rsidR="00A61E84" w:rsidRPr="00267C1A">
        <w:rPr>
          <w:rFonts w:asciiTheme="minorHAnsi" w:hAnsiTheme="minorHAnsi" w:cstheme="minorBidi"/>
          <w:sz w:val="18"/>
          <w:szCs w:val="18"/>
        </w:rPr>
        <w:t>AS</w:t>
      </w:r>
      <w:r w:rsidR="005A09F4" w:rsidRPr="00267C1A">
        <w:rPr>
          <w:rFonts w:asciiTheme="minorHAnsi" w:hAnsiTheme="minorHAnsi" w:cstheme="minorBidi"/>
          <w:sz w:val="18"/>
          <w:szCs w:val="18"/>
        </w:rPr>
        <w:t>i</w:t>
      </w:r>
      <w:r w:rsidR="00A61E84" w:rsidRPr="00267C1A">
        <w:rPr>
          <w:rFonts w:asciiTheme="minorHAnsi" w:hAnsiTheme="minorHAnsi" w:cstheme="minorBidi"/>
          <w:sz w:val="18"/>
          <w:szCs w:val="18"/>
        </w:rPr>
        <w:t xml:space="preserve">l </w:t>
      </w:r>
      <w:r w:rsidRPr="00267C1A">
        <w:rPr>
          <w:rFonts w:asciiTheme="minorHAnsi" w:hAnsiTheme="minorHAnsi" w:cstheme="minorBidi"/>
          <w:sz w:val="18"/>
          <w:szCs w:val="18"/>
        </w:rPr>
        <w:t>Metroser</w:t>
      </w:r>
      <w:r w:rsidR="00A61E84" w:rsidRPr="00267C1A">
        <w:rPr>
          <w:rFonts w:asciiTheme="minorHAnsi" w:hAnsiTheme="minorHAnsi" w:cstheme="minorBidi"/>
          <w:sz w:val="18"/>
          <w:szCs w:val="18"/>
        </w:rPr>
        <w:t>t</w:t>
      </w:r>
      <w:r w:rsidRPr="00267C1A">
        <w:rPr>
          <w:rFonts w:asciiTheme="minorHAnsi" w:hAnsiTheme="minorHAnsi" w:cstheme="minorBidi"/>
          <w:sz w:val="18"/>
          <w:szCs w:val="18"/>
        </w:rPr>
        <w:t xml:space="preserve"> õigus </w:t>
      </w:r>
      <w:r w:rsidR="00585AA1">
        <w:rPr>
          <w:rFonts w:asciiTheme="minorHAnsi" w:hAnsiTheme="minorHAnsi" w:cstheme="minorBidi"/>
          <w:sz w:val="18"/>
          <w:szCs w:val="18"/>
        </w:rPr>
        <w:t>k</w:t>
      </w:r>
      <w:r w:rsidRPr="00267C1A">
        <w:rPr>
          <w:rFonts w:asciiTheme="minorHAnsi" w:hAnsiTheme="minorHAnsi" w:cstheme="minorBidi"/>
          <w:sz w:val="18"/>
          <w:szCs w:val="18"/>
        </w:rPr>
        <w:t>liendilt nõuda viivist 0,05</w:t>
      </w:r>
      <w:r w:rsidR="00636F09" w:rsidRPr="00267C1A">
        <w:rPr>
          <w:rFonts w:asciiTheme="minorHAnsi" w:hAnsiTheme="minorHAnsi" w:cstheme="minorBidi"/>
          <w:sz w:val="18"/>
          <w:szCs w:val="18"/>
        </w:rPr>
        <w:t>%</w:t>
      </w:r>
      <w:r w:rsidRPr="00267C1A">
        <w:rPr>
          <w:rFonts w:asciiTheme="minorHAnsi" w:hAnsiTheme="minorHAnsi" w:cstheme="minorBidi"/>
          <w:sz w:val="18"/>
          <w:szCs w:val="18"/>
        </w:rPr>
        <w:t xml:space="preserve"> tasumata summast iga tasumisega viivitatud kalendripäeva eest.</w:t>
      </w:r>
    </w:p>
    <w:p w14:paraId="08511818" w14:textId="7882B728" w:rsidR="00A7628B" w:rsidRPr="00267C1A" w:rsidRDefault="00A7628B" w:rsidP="31E03613">
      <w:pPr>
        <w:numPr>
          <w:ilvl w:val="1"/>
          <w:numId w:val="3"/>
        </w:numPr>
        <w:jc w:val="both"/>
        <w:rPr>
          <w:rFonts w:asciiTheme="minorHAnsi" w:hAnsiTheme="minorHAnsi" w:cstheme="minorBidi"/>
          <w:sz w:val="18"/>
          <w:szCs w:val="18"/>
        </w:rPr>
      </w:pPr>
      <w:r w:rsidRPr="00267C1A">
        <w:rPr>
          <w:rFonts w:asciiTheme="minorHAnsi" w:hAnsiTheme="minorHAnsi" w:cstheme="minorBidi"/>
          <w:sz w:val="18"/>
          <w:szCs w:val="18"/>
        </w:rPr>
        <w:t xml:space="preserve">Täiendavalt on ASil Metrosert õigus kliendilt nõuda võlgnevuse sissenõudmiskulude hüvitamist summas 15 eurot, kui maksetähtaeg on ületatud vähemalt 14 kalendripäeva. </w:t>
      </w:r>
    </w:p>
    <w:p w14:paraId="318722F8" w14:textId="77777777" w:rsidR="008610D1" w:rsidRPr="00267C1A" w:rsidRDefault="008610D1" w:rsidP="008610D1">
      <w:pPr>
        <w:ind w:left="567"/>
        <w:jc w:val="both"/>
        <w:rPr>
          <w:rFonts w:asciiTheme="minorHAnsi" w:hAnsiTheme="minorHAnsi" w:cstheme="minorHAnsi"/>
          <w:sz w:val="18"/>
          <w:szCs w:val="18"/>
        </w:rPr>
      </w:pPr>
    </w:p>
    <w:p w14:paraId="28555864" w14:textId="77777777" w:rsidR="005B7553" w:rsidRPr="00267C1A" w:rsidRDefault="005B7553" w:rsidP="005B7553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18"/>
          <w:szCs w:val="18"/>
        </w:rPr>
      </w:pPr>
      <w:r w:rsidRPr="00267C1A">
        <w:rPr>
          <w:rFonts w:asciiTheme="minorHAnsi" w:hAnsiTheme="minorHAnsi" w:cstheme="minorHAnsi"/>
          <w:b/>
          <w:sz w:val="18"/>
          <w:szCs w:val="18"/>
        </w:rPr>
        <w:t>Vaidlused</w:t>
      </w:r>
    </w:p>
    <w:p w14:paraId="6D2CB510" w14:textId="77777777" w:rsidR="005B7553" w:rsidRPr="00267C1A" w:rsidRDefault="005B7553" w:rsidP="005B7553">
      <w:pPr>
        <w:numPr>
          <w:ilvl w:val="1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67C1A">
        <w:rPr>
          <w:rFonts w:asciiTheme="minorHAnsi" w:hAnsiTheme="minorHAnsi" w:cstheme="minorHAnsi"/>
          <w:sz w:val="18"/>
          <w:szCs w:val="18"/>
        </w:rPr>
        <w:t xml:space="preserve">Poolte vahel tekkinud lahkarvamused </w:t>
      </w:r>
      <w:r w:rsidR="00470D42" w:rsidRPr="00267C1A">
        <w:rPr>
          <w:rFonts w:asciiTheme="minorHAnsi" w:hAnsiTheme="minorHAnsi" w:cstheme="minorHAnsi"/>
          <w:sz w:val="18"/>
          <w:szCs w:val="18"/>
        </w:rPr>
        <w:t xml:space="preserve">püütakse esmajoones </w:t>
      </w:r>
      <w:r w:rsidR="005B0080" w:rsidRPr="00267C1A">
        <w:rPr>
          <w:rFonts w:asciiTheme="minorHAnsi" w:hAnsiTheme="minorHAnsi" w:cstheme="minorHAnsi"/>
          <w:sz w:val="18"/>
          <w:szCs w:val="18"/>
        </w:rPr>
        <w:t>lahenda</w:t>
      </w:r>
      <w:r w:rsidR="00470D42" w:rsidRPr="00267C1A">
        <w:rPr>
          <w:rFonts w:asciiTheme="minorHAnsi" w:hAnsiTheme="minorHAnsi" w:cstheme="minorHAnsi"/>
          <w:sz w:val="18"/>
          <w:szCs w:val="18"/>
        </w:rPr>
        <w:t>da</w:t>
      </w:r>
      <w:r w:rsidR="005B0080" w:rsidRPr="00267C1A">
        <w:rPr>
          <w:rFonts w:asciiTheme="minorHAnsi" w:hAnsiTheme="minorHAnsi" w:cstheme="minorHAnsi"/>
          <w:sz w:val="18"/>
          <w:szCs w:val="18"/>
        </w:rPr>
        <w:t xml:space="preserve"> </w:t>
      </w:r>
      <w:r w:rsidRPr="00267C1A">
        <w:rPr>
          <w:rFonts w:asciiTheme="minorHAnsi" w:hAnsiTheme="minorHAnsi" w:cstheme="minorHAnsi"/>
          <w:sz w:val="18"/>
          <w:szCs w:val="18"/>
        </w:rPr>
        <w:t>läbirääkimiste</w:t>
      </w:r>
      <w:r w:rsidR="005B0080" w:rsidRPr="00267C1A">
        <w:rPr>
          <w:rFonts w:asciiTheme="minorHAnsi" w:hAnsiTheme="minorHAnsi" w:cstheme="minorHAnsi"/>
          <w:sz w:val="18"/>
          <w:szCs w:val="18"/>
        </w:rPr>
        <w:t xml:space="preserve"> </w:t>
      </w:r>
      <w:r w:rsidRPr="00267C1A">
        <w:rPr>
          <w:rFonts w:asciiTheme="minorHAnsi" w:hAnsiTheme="minorHAnsi" w:cstheme="minorHAnsi"/>
          <w:sz w:val="18"/>
          <w:szCs w:val="18"/>
        </w:rPr>
        <w:t>teel</w:t>
      </w:r>
      <w:r w:rsidR="005B0080" w:rsidRPr="00267C1A">
        <w:rPr>
          <w:rFonts w:asciiTheme="minorHAnsi" w:hAnsiTheme="minorHAnsi" w:cstheme="minorHAnsi"/>
          <w:sz w:val="18"/>
          <w:szCs w:val="18"/>
        </w:rPr>
        <w:t>.</w:t>
      </w:r>
    </w:p>
    <w:p w14:paraId="672B249D" w14:textId="77777777" w:rsidR="00D03B84" w:rsidRPr="00267C1A" w:rsidRDefault="00D03B84" w:rsidP="005B7553">
      <w:pPr>
        <w:numPr>
          <w:ilvl w:val="1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67C1A">
        <w:rPr>
          <w:rFonts w:asciiTheme="minorHAnsi" w:hAnsiTheme="minorHAnsi" w:cstheme="minorHAnsi"/>
          <w:sz w:val="18"/>
          <w:szCs w:val="18"/>
        </w:rPr>
        <w:t>Pooltevahelised pretensioonid vormistatakse kirjalikult.</w:t>
      </w:r>
    </w:p>
    <w:p w14:paraId="7D289A56" w14:textId="77777777" w:rsidR="005B0080" w:rsidRPr="00267C1A" w:rsidRDefault="005B0080" w:rsidP="005B0080">
      <w:pPr>
        <w:numPr>
          <w:ilvl w:val="1"/>
          <w:numId w:val="3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67C1A">
        <w:rPr>
          <w:rFonts w:asciiTheme="minorHAnsi" w:hAnsiTheme="minorHAnsi" w:cstheme="minorHAnsi"/>
          <w:sz w:val="18"/>
          <w:szCs w:val="18"/>
        </w:rPr>
        <w:lastRenderedPageBreak/>
        <w:t>Vaidlused, mida ei õnnestu lahendada läbirääkimiste teel, kuuluvad lahendamisele Harju Maakohtus.</w:t>
      </w:r>
    </w:p>
    <w:p w14:paraId="19B5C663" w14:textId="77777777" w:rsidR="00D03B84" w:rsidRPr="00267C1A" w:rsidRDefault="00D03B84" w:rsidP="00D03B84">
      <w:pPr>
        <w:ind w:left="567"/>
        <w:jc w:val="both"/>
        <w:rPr>
          <w:rFonts w:asciiTheme="minorHAnsi" w:hAnsiTheme="minorHAnsi" w:cstheme="minorHAnsi"/>
          <w:sz w:val="18"/>
          <w:szCs w:val="18"/>
        </w:rPr>
      </w:pPr>
    </w:p>
    <w:p w14:paraId="6D88823A" w14:textId="77777777" w:rsidR="00D03B84" w:rsidRPr="00267C1A" w:rsidRDefault="00D03B84" w:rsidP="00D03B84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sz w:val="18"/>
          <w:szCs w:val="18"/>
        </w:rPr>
      </w:pPr>
      <w:r w:rsidRPr="00267C1A">
        <w:rPr>
          <w:rFonts w:asciiTheme="minorHAnsi" w:hAnsiTheme="minorHAnsi" w:cstheme="minorHAnsi"/>
          <w:b/>
          <w:sz w:val="18"/>
          <w:szCs w:val="18"/>
        </w:rPr>
        <w:t>Lisainfo</w:t>
      </w:r>
    </w:p>
    <w:p w14:paraId="28F8E91A" w14:textId="64CF1E5A" w:rsidR="000B028F" w:rsidRPr="00267C1A" w:rsidRDefault="00D03B84" w:rsidP="00D03B84">
      <w:pPr>
        <w:ind w:left="567"/>
        <w:jc w:val="both"/>
        <w:rPr>
          <w:rFonts w:asciiTheme="minorHAnsi" w:hAnsiTheme="minorHAnsi" w:cstheme="minorHAnsi"/>
          <w:sz w:val="18"/>
          <w:szCs w:val="18"/>
        </w:rPr>
      </w:pPr>
      <w:r w:rsidRPr="00267C1A">
        <w:rPr>
          <w:rFonts w:asciiTheme="minorHAnsi" w:hAnsiTheme="minorHAnsi" w:cstheme="minorHAnsi"/>
          <w:sz w:val="18"/>
          <w:szCs w:val="18"/>
        </w:rPr>
        <w:t xml:space="preserve">Koduleht: </w:t>
      </w:r>
      <w:r w:rsidR="001F4BCA" w:rsidRPr="00267C1A">
        <w:rPr>
          <w:rStyle w:val="Hyperlink"/>
          <w:rFonts w:asciiTheme="minorHAnsi" w:hAnsiTheme="minorHAnsi" w:cstheme="minorHAnsi"/>
          <w:sz w:val="18"/>
          <w:szCs w:val="18"/>
        </w:rPr>
        <w:t>https://metrosert.ee/sertifitseerimine/</w:t>
      </w:r>
    </w:p>
    <w:p w14:paraId="70135200" w14:textId="04470997" w:rsidR="000B028F" w:rsidRDefault="00D03B84" w:rsidP="00D03B84">
      <w:pPr>
        <w:ind w:left="567"/>
        <w:jc w:val="both"/>
        <w:rPr>
          <w:rFonts w:asciiTheme="minorHAnsi" w:hAnsiTheme="minorHAnsi" w:cstheme="minorHAnsi"/>
          <w:sz w:val="18"/>
          <w:szCs w:val="18"/>
        </w:rPr>
      </w:pPr>
      <w:r w:rsidRPr="00267C1A">
        <w:rPr>
          <w:rFonts w:asciiTheme="minorHAnsi" w:hAnsiTheme="minorHAnsi" w:cstheme="minorHAnsi"/>
          <w:sz w:val="18"/>
          <w:szCs w:val="18"/>
        </w:rPr>
        <w:t xml:space="preserve">E-post: </w:t>
      </w:r>
      <w:hyperlink r:id="rId14" w:history="1">
        <w:r w:rsidR="0044752C" w:rsidRPr="00267C1A">
          <w:rPr>
            <w:rStyle w:val="Hyperlink"/>
            <w:rFonts w:asciiTheme="minorHAnsi" w:hAnsiTheme="minorHAnsi" w:cstheme="minorHAnsi"/>
            <w:sz w:val="18"/>
            <w:szCs w:val="18"/>
          </w:rPr>
          <w:t>sertifitseerimine@metrosert.ee</w:t>
        </w:r>
      </w:hyperlink>
    </w:p>
    <w:p w14:paraId="303DB5C0" w14:textId="17C0B36E" w:rsidR="00D03B84" w:rsidRPr="00D03B84" w:rsidRDefault="00D03B84" w:rsidP="00D03B84">
      <w:pPr>
        <w:ind w:left="567"/>
        <w:jc w:val="both"/>
        <w:rPr>
          <w:rFonts w:asciiTheme="minorHAnsi" w:hAnsiTheme="minorHAnsi" w:cstheme="minorHAnsi"/>
          <w:sz w:val="18"/>
          <w:szCs w:val="18"/>
        </w:rPr>
      </w:pPr>
    </w:p>
    <w:sectPr w:rsidR="00D03B84" w:rsidRPr="00D03B84" w:rsidSect="006619A8">
      <w:type w:val="continuous"/>
      <w:pgSz w:w="11906" w:h="16838"/>
      <w:pgMar w:top="1022" w:right="1417" w:bottom="1417" w:left="1417" w:header="708" w:footer="708" w:gutter="0"/>
      <w:cols w:num="2" w:space="2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0A3A1" w14:textId="77777777" w:rsidR="00636FAB" w:rsidRDefault="00636FAB" w:rsidP="006619A8">
      <w:r>
        <w:separator/>
      </w:r>
    </w:p>
  </w:endnote>
  <w:endnote w:type="continuationSeparator" w:id="0">
    <w:p w14:paraId="3E6E511F" w14:textId="77777777" w:rsidR="00636FAB" w:rsidRDefault="00636FAB" w:rsidP="0066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140527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B731F27" w14:textId="77777777" w:rsidR="006619A8" w:rsidRPr="006619A8" w:rsidRDefault="00EC70D4">
        <w:pPr>
          <w:pStyle w:val="Footer"/>
          <w:jc w:val="right"/>
          <w:rPr>
            <w:rFonts w:ascii="Times New Roman" w:hAnsi="Times New Roman"/>
          </w:rPr>
        </w:pPr>
        <w:r w:rsidRPr="00E033D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="006619A8" w:rsidRPr="00E033D4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E033D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68557E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E033D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1A7F04E5" w14:textId="77777777" w:rsidR="006619A8" w:rsidRDefault="006619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5DC23" w14:textId="77777777" w:rsidR="00636FAB" w:rsidRDefault="00636FAB" w:rsidP="006619A8">
      <w:r>
        <w:separator/>
      </w:r>
    </w:p>
  </w:footnote>
  <w:footnote w:type="continuationSeparator" w:id="0">
    <w:p w14:paraId="6311F80C" w14:textId="77777777" w:rsidR="00636FAB" w:rsidRDefault="00636FAB" w:rsidP="00661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9ADE0" w14:textId="77777777" w:rsidR="006619A8" w:rsidRPr="004F660C" w:rsidRDefault="006619A8" w:rsidP="006619A8">
    <w:pPr>
      <w:pStyle w:val="Header"/>
      <w:tabs>
        <w:tab w:val="clear" w:pos="9360"/>
        <w:tab w:val="center" w:pos="4890"/>
        <w:tab w:val="left" w:pos="7365"/>
        <w:tab w:val="right" w:pos="9072"/>
      </w:tabs>
      <w:ind w:firstLine="4248"/>
      <w:jc w:val="right"/>
      <w:rPr>
        <w:sz w:val="16"/>
        <w:szCs w:val="16"/>
      </w:rPr>
    </w:pPr>
    <w:r w:rsidRPr="004F660C">
      <w:rPr>
        <w:noProof/>
        <w:sz w:val="16"/>
        <w:szCs w:val="16"/>
        <w:lang w:val="en-US"/>
      </w:rPr>
      <w:drawing>
        <wp:anchor distT="0" distB="0" distL="114300" distR="114300" simplePos="0" relativeHeight="251658240" behindDoc="1" locked="0" layoutInCell="1" allowOverlap="1" wp14:anchorId="4DE9FFA0" wp14:editId="25007D8F">
          <wp:simplePos x="0" y="0"/>
          <wp:positionH relativeFrom="column">
            <wp:posOffset>2249978</wp:posOffset>
          </wp:positionH>
          <wp:positionV relativeFrom="paragraph">
            <wp:posOffset>-2210</wp:posOffset>
          </wp:positionV>
          <wp:extent cx="1732561" cy="362197"/>
          <wp:effectExtent l="19050" t="0" r="989" b="0"/>
          <wp:wrapTight wrapText="bothSides">
            <wp:wrapPolygon edited="0">
              <wp:start x="-237" y="0"/>
              <wp:lineTo x="-237" y="20449"/>
              <wp:lineTo x="21612" y="20449"/>
              <wp:lineTo x="21612" y="0"/>
              <wp:lineTo x="-237" y="0"/>
            </wp:wrapPolygon>
          </wp:wrapTight>
          <wp:docPr id="2" name="Picture 1" descr="clip_image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ip_image0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2561" cy="3621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F660C">
      <w:rPr>
        <w:sz w:val="16"/>
        <w:szCs w:val="16"/>
      </w:rPr>
      <w:t>Kinnitatud AS Metrosert juhat</w:t>
    </w:r>
    <w:r>
      <w:rPr>
        <w:sz w:val="16"/>
        <w:szCs w:val="16"/>
      </w:rPr>
      <w:t>use liikme</w:t>
    </w:r>
  </w:p>
  <w:p w14:paraId="01C04471" w14:textId="77777777" w:rsidR="006619A8" w:rsidRDefault="006619A8" w:rsidP="006619A8">
    <w:pPr>
      <w:pStyle w:val="Header"/>
      <w:tabs>
        <w:tab w:val="center" w:pos="4890"/>
        <w:tab w:val="left" w:pos="7365"/>
      </w:tabs>
      <w:jc w:val="right"/>
      <w:rPr>
        <w:sz w:val="16"/>
        <w:szCs w:val="16"/>
      </w:rPr>
    </w:pPr>
    <w:r>
      <w:rPr>
        <w:sz w:val="16"/>
        <w:szCs w:val="16"/>
      </w:rPr>
      <w:t>31.05.2019</w:t>
    </w:r>
    <w:r w:rsidRPr="004F660C">
      <w:rPr>
        <w:sz w:val="16"/>
        <w:szCs w:val="16"/>
      </w:rPr>
      <w:t xml:space="preserve"> käskkirjaga nr </w:t>
    </w:r>
    <w:r w:rsidR="00A579F7">
      <w:rPr>
        <w:sz w:val="16"/>
        <w:szCs w:val="16"/>
      </w:rPr>
      <w:t>39</w:t>
    </w:r>
  </w:p>
  <w:p w14:paraId="480E6344" w14:textId="77777777" w:rsidR="0068557E" w:rsidRDefault="0068557E" w:rsidP="006619A8">
    <w:pPr>
      <w:pStyle w:val="Header"/>
      <w:tabs>
        <w:tab w:val="center" w:pos="4890"/>
        <w:tab w:val="left" w:pos="7365"/>
      </w:tabs>
      <w:jc w:val="right"/>
      <w:rPr>
        <w:sz w:val="16"/>
        <w:szCs w:val="16"/>
      </w:rPr>
    </w:pPr>
    <w:r>
      <w:rPr>
        <w:sz w:val="16"/>
        <w:szCs w:val="16"/>
      </w:rPr>
      <w:t>Muudetud AS Metrosert juhatuse liikme</w:t>
    </w:r>
  </w:p>
  <w:p w14:paraId="6B02F4BB" w14:textId="2E4F0D6B" w:rsidR="0068557E" w:rsidRDefault="0068557E" w:rsidP="006619A8">
    <w:pPr>
      <w:pStyle w:val="Header"/>
      <w:tabs>
        <w:tab w:val="center" w:pos="4890"/>
        <w:tab w:val="left" w:pos="7365"/>
      </w:tabs>
      <w:jc w:val="right"/>
      <w:rPr>
        <w:sz w:val="16"/>
        <w:szCs w:val="16"/>
      </w:rPr>
    </w:pPr>
    <w:r>
      <w:rPr>
        <w:sz w:val="16"/>
        <w:szCs w:val="16"/>
      </w:rPr>
      <w:t>19.02.2020 käskkirjaga nr 2</w:t>
    </w:r>
  </w:p>
  <w:p w14:paraId="29C28A2E" w14:textId="772E1F54" w:rsidR="00D25875" w:rsidRDefault="00D25875" w:rsidP="006619A8">
    <w:pPr>
      <w:pStyle w:val="Header"/>
      <w:tabs>
        <w:tab w:val="center" w:pos="4890"/>
        <w:tab w:val="left" w:pos="7365"/>
      </w:tabs>
      <w:jc w:val="right"/>
      <w:rPr>
        <w:sz w:val="16"/>
        <w:szCs w:val="16"/>
      </w:rPr>
    </w:pPr>
    <w:r>
      <w:rPr>
        <w:sz w:val="16"/>
        <w:szCs w:val="16"/>
      </w:rPr>
      <w:t xml:space="preserve">Muudetud AS Metrosert juhatuse liikme </w:t>
    </w:r>
  </w:p>
  <w:p w14:paraId="3F74DDC4" w14:textId="16A9EA88" w:rsidR="00D25875" w:rsidRDefault="00D377A7" w:rsidP="006619A8">
    <w:pPr>
      <w:pStyle w:val="Header"/>
      <w:tabs>
        <w:tab w:val="center" w:pos="4890"/>
        <w:tab w:val="left" w:pos="7365"/>
      </w:tabs>
      <w:jc w:val="right"/>
      <w:rPr>
        <w:sz w:val="16"/>
        <w:szCs w:val="16"/>
      </w:rPr>
    </w:pPr>
    <w:r>
      <w:rPr>
        <w:sz w:val="16"/>
        <w:szCs w:val="16"/>
      </w:rPr>
      <w:t>19.10.2022</w:t>
    </w:r>
    <w:r w:rsidR="00D25875">
      <w:rPr>
        <w:sz w:val="16"/>
        <w:szCs w:val="16"/>
      </w:rPr>
      <w:t xml:space="preserve"> käskkirjaga nr </w:t>
    </w:r>
    <w:r>
      <w:rPr>
        <w:sz w:val="16"/>
        <w:szCs w:val="16"/>
      </w:rPr>
      <w:t>44</w:t>
    </w:r>
  </w:p>
  <w:p w14:paraId="3A104B6A" w14:textId="0FFA0AA0" w:rsidR="00EA576F" w:rsidRDefault="00EA576F" w:rsidP="006619A8">
    <w:pPr>
      <w:pStyle w:val="Header"/>
      <w:tabs>
        <w:tab w:val="center" w:pos="4890"/>
        <w:tab w:val="left" w:pos="7365"/>
      </w:tabs>
      <w:jc w:val="right"/>
      <w:rPr>
        <w:sz w:val="16"/>
        <w:szCs w:val="16"/>
      </w:rPr>
    </w:pPr>
    <w:r>
      <w:rPr>
        <w:sz w:val="16"/>
        <w:szCs w:val="16"/>
      </w:rPr>
      <w:t>Muudetud AS Metrosert juhatuse liikme</w:t>
    </w:r>
  </w:p>
  <w:p w14:paraId="67F31DF8" w14:textId="2BDAD66D" w:rsidR="00EA576F" w:rsidRDefault="00321D60" w:rsidP="006619A8">
    <w:pPr>
      <w:pStyle w:val="Header"/>
      <w:tabs>
        <w:tab w:val="center" w:pos="4890"/>
        <w:tab w:val="left" w:pos="7365"/>
      </w:tabs>
      <w:jc w:val="right"/>
      <w:rPr>
        <w:color w:val="000000" w:themeColor="text1"/>
        <w:sz w:val="16"/>
        <w:szCs w:val="16"/>
      </w:rPr>
    </w:pPr>
    <w:r w:rsidRPr="00321D60">
      <w:rPr>
        <w:color w:val="000000" w:themeColor="text1"/>
        <w:sz w:val="16"/>
        <w:szCs w:val="16"/>
      </w:rPr>
      <w:t>08.01</w:t>
    </w:r>
    <w:r w:rsidR="00EA576F" w:rsidRPr="00321D60">
      <w:rPr>
        <w:color w:val="000000" w:themeColor="text1"/>
        <w:sz w:val="16"/>
        <w:szCs w:val="16"/>
      </w:rPr>
      <w:t>.202</w:t>
    </w:r>
    <w:r w:rsidR="003735F6">
      <w:rPr>
        <w:color w:val="000000" w:themeColor="text1"/>
        <w:sz w:val="16"/>
        <w:szCs w:val="16"/>
      </w:rPr>
      <w:t>4</w:t>
    </w:r>
    <w:r w:rsidR="00EA576F" w:rsidRPr="00321D60">
      <w:rPr>
        <w:color w:val="000000" w:themeColor="text1"/>
        <w:sz w:val="16"/>
        <w:szCs w:val="16"/>
      </w:rPr>
      <w:t xml:space="preserve"> käskkirjaga nr </w:t>
    </w:r>
    <w:r w:rsidRPr="00321D60">
      <w:rPr>
        <w:color w:val="000000" w:themeColor="text1"/>
        <w:sz w:val="16"/>
        <w:szCs w:val="16"/>
      </w:rPr>
      <w:t>4</w:t>
    </w:r>
  </w:p>
  <w:p w14:paraId="4DE4108A" w14:textId="77777777" w:rsidR="00A824FF" w:rsidRDefault="00A824FF" w:rsidP="006619A8">
    <w:pPr>
      <w:pStyle w:val="Header"/>
      <w:tabs>
        <w:tab w:val="center" w:pos="4890"/>
        <w:tab w:val="left" w:pos="7365"/>
      </w:tabs>
      <w:jc w:val="right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 xml:space="preserve">Muudetud AS Metrosert juhatuse liikme </w:t>
    </w:r>
  </w:p>
  <w:p w14:paraId="39EC9BBB" w14:textId="09FF9603" w:rsidR="00A824FF" w:rsidRDefault="007976BA" w:rsidP="006619A8">
    <w:pPr>
      <w:pStyle w:val="Header"/>
      <w:tabs>
        <w:tab w:val="center" w:pos="4890"/>
        <w:tab w:val="left" w:pos="7365"/>
      </w:tabs>
      <w:jc w:val="right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16</w:t>
    </w:r>
    <w:r w:rsidR="00A824FF">
      <w:rPr>
        <w:color w:val="000000" w:themeColor="text1"/>
        <w:sz w:val="16"/>
        <w:szCs w:val="16"/>
      </w:rPr>
      <w:t>.0</w:t>
    </w:r>
    <w:r w:rsidR="00CA7567">
      <w:rPr>
        <w:color w:val="000000" w:themeColor="text1"/>
        <w:sz w:val="16"/>
        <w:szCs w:val="16"/>
      </w:rPr>
      <w:t>3</w:t>
    </w:r>
    <w:r w:rsidR="00A824FF">
      <w:rPr>
        <w:color w:val="000000" w:themeColor="text1"/>
        <w:sz w:val="16"/>
        <w:szCs w:val="16"/>
      </w:rPr>
      <w:t xml:space="preserve">.2026 käskkirjaga nr </w:t>
    </w:r>
    <w:r w:rsidR="00CA7567">
      <w:rPr>
        <w:color w:val="000000" w:themeColor="text1"/>
        <w:sz w:val="16"/>
        <w:szCs w:val="16"/>
      </w:rPr>
      <w:t>13</w:t>
    </w:r>
  </w:p>
  <w:p w14:paraId="58B7AA69" w14:textId="7985C832" w:rsidR="00A0175E" w:rsidRDefault="00A0175E" w:rsidP="006619A8">
    <w:pPr>
      <w:pStyle w:val="Header"/>
      <w:tabs>
        <w:tab w:val="center" w:pos="4890"/>
        <w:tab w:val="left" w:pos="7365"/>
      </w:tabs>
      <w:jc w:val="right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 xml:space="preserve">Muudetud AS Metrosert juhatuse liikme </w:t>
    </w:r>
  </w:p>
  <w:p w14:paraId="611B4B1A" w14:textId="036CE8DF" w:rsidR="00A0175E" w:rsidRPr="00321D60" w:rsidRDefault="002C0867" w:rsidP="006619A8">
    <w:pPr>
      <w:pStyle w:val="Header"/>
      <w:tabs>
        <w:tab w:val="center" w:pos="4890"/>
        <w:tab w:val="left" w:pos="7365"/>
      </w:tabs>
      <w:jc w:val="right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0</w:t>
    </w:r>
    <w:r w:rsidR="0041633D">
      <w:rPr>
        <w:color w:val="000000" w:themeColor="text1"/>
        <w:sz w:val="16"/>
        <w:szCs w:val="16"/>
      </w:rPr>
      <w:t>9</w:t>
    </w:r>
    <w:r w:rsidR="00A0175E">
      <w:rPr>
        <w:color w:val="000000" w:themeColor="text1"/>
        <w:sz w:val="16"/>
        <w:szCs w:val="16"/>
      </w:rPr>
      <w:t xml:space="preserve">.04.2026 käskkirjaga </w:t>
    </w:r>
    <w:r>
      <w:rPr>
        <w:color w:val="000000" w:themeColor="text1"/>
        <w:sz w:val="16"/>
        <w:szCs w:val="16"/>
      </w:rPr>
      <w:t>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6285E"/>
    <w:multiLevelType w:val="multilevel"/>
    <w:tmpl w:val="EE16581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09E24BD"/>
    <w:multiLevelType w:val="multilevel"/>
    <w:tmpl w:val="892E144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C160D2D"/>
    <w:multiLevelType w:val="multilevel"/>
    <w:tmpl w:val="B0DC6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3F728AE"/>
    <w:multiLevelType w:val="multilevel"/>
    <w:tmpl w:val="B0D69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31446992">
    <w:abstractNumId w:val="3"/>
  </w:num>
  <w:num w:numId="2" w16cid:durableId="121652789">
    <w:abstractNumId w:val="2"/>
  </w:num>
  <w:num w:numId="3" w16cid:durableId="1919242089">
    <w:abstractNumId w:val="0"/>
  </w:num>
  <w:num w:numId="4" w16cid:durableId="271672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37"/>
    <w:rsid w:val="000307DA"/>
    <w:rsid w:val="00036FBB"/>
    <w:rsid w:val="00063F35"/>
    <w:rsid w:val="00095480"/>
    <w:rsid w:val="000B028F"/>
    <w:rsid w:val="000C2531"/>
    <w:rsid w:val="000E3C53"/>
    <w:rsid w:val="000E7159"/>
    <w:rsid w:val="00100B0B"/>
    <w:rsid w:val="0015040D"/>
    <w:rsid w:val="00150BF4"/>
    <w:rsid w:val="001659C4"/>
    <w:rsid w:val="00166054"/>
    <w:rsid w:val="00191251"/>
    <w:rsid w:val="00194826"/>
    <w:rsid w:val="001A39BE"/>
    <w:rsid w:val="001B647B"/>
    <w:rsid w:val="001F4BCA"/>
    <w:rsid w:val="00203D9E"/>
    <w:rsid w:val="00267C1A"/>
    <w:rsid w:val="002A4157"/>
    <w:rsid w:val="002C0867"/>
    <w:rsid w:val="002D4937"/>
    <w:rsid w:val="002D54BA"/>
    <w:rsid w:val="002F1AFC"/>
    <w:rsid w:val="00301321"/>
    <w:rsid w:val="00321D60"/>
    <w:rsid w:val="00325F50"/>
    <w:rsid w:val="003735F6"/>
    <w:rsid w:val="003B1189"/>
    <w:rsid w:val="003C45BA"/>
    <w:rsid w:val="003E015D"/>
    <w:rsid w:val="00411CC1"/>
    <w:rsid w:val="0041633D"/>
    <w:rsid w:val="004211D7"/>
    <w:rsid w:val="00434BDC"/>
    <w:rsid w:val="004360C0"/>
    <w:rsid w:val="0044752C"/>
    <w:rsid w:val="004577FB"/>
    <w:rsid w:val="00470D42"/>
    <w:rsid w:val="004972C9"/>
    <w:rsid w:val="004A0E11"/>
    <w:rsid w:val="004A5AC5"/>
    <w:rsid w:val="004C0CEE"/>
    <w:rsid w:val="00585AA1"/>
    <w:rsid w:val="00596BC3"/>
    <w:rsid w:val="005A09F4"/>
    <w:rsid w:val="005A2347"/>
    <w:rsid w:val="005B0080"/>
    <w:rsid w:val="005B7553"/>
    <w:rsid w:val="00606B98"/>
    <w:rsid w:val="00631206"/>
    <w:rsid w:val="00636F09"/>
    <w:rsid w:val="00636FAB"/>
    <w:rsid w:val="00640BE8"/>
    <w:rsid w:val="00657184"/>
    <w:rsid w:val="006619A8"/>
    <w:rsid w:val="00665C81"/>
    <w:rsid w:val="00675900"/>
    <w:rsid w:val="00682533"/>
    <w:rsid w:val="0068557E"/>
    <w:rsid w:val="006A283E"/>
    <w:rsid w:val="006F4D66"/>
    <w:rsid w:val="006F5214"/>
    <w:rsid w:val="006F65CB"/>
    <w:rsid w:val="0070691C"/>
    <w:rsid w:val="0073194C"/>
    <w:rsid w:val="00736D68"/>
    <w:rsid w:val="00737516"/>
    <w:rsid w:val="0075137C"/>
    <w:rsid w:val="00771038"/>
    <w:rsid w:val="007947AF"/>
    <w:rsid w:val="007976BA"/>
    <w:rsid w:val="007C4E67"/>
    <w:rsid w:val="007D1328"/>
    <w:rsid w:val="007D21DA"/>
    <w:rsid w:val="00815DB3"/>
    <w:rsid w:val="00816384"/>
    <w:rsid w:val="008304C8"/>
    <w:rsid w:val="0083253E"/>
    <w:rsid w:val="008610D1"/>
    <w:rsid w:val="008635E0"/>
    <w:rsid w:val="00882166"/>
    <w:rsid w:val="0089045F"/>
    <w:rsid w:val="008E4669"/>
    <w:rsid w:val="009019AE"/>
    <w:rsid w:val="009053C6"/>
    <w:rsid w:val="00936159"/>
    <w:rsid w:val="009529EA"/>
    <w:rsid w:val="0096641E"/>
    <w:rsid w:val="00974C29"/>
    <w:rsid w:val="00981FD0"/>
    <w:rsid w:val="009C019F"/>
    <w:rsid w:val="009D6EE9"/>
    <w:rsid w:val="009F3B3B"/>
    <w:rsid w:val="00A0175E"/>
    <w:rsid w:val="00A13812"/>
    <w:rsid w:val="00A25145"/>
    <w:rsid w:val="00A579F7"/>
    <w:rsid w:val="00A61E84"/>
    <w:rsid w:val="00A74A65"/>
    <w:rsid w:val="00A7628B"/>
    <w:rsid w:val="00A824FF"/>
    <w:rsid w:val="00A921B9"/>
    <w:rsid w:val="00A95D6D"/>
    <w:rsid w:val="00AA200D"/>
    <w:rsid w:val="00AB145A"/>
    <w:rsid w:val="00AC09C0"/>
    <w:rsid w:val="00AD4223"/>
    <w:rsid w:val="00AF4D41"/>
    <w:rsid w:val="00AF5C21"/>
    <w:rsid w:val="00B25774"/>
    <w:rsid w:val="00BC4634"/>
    <w:rsid w:val="00BF389F"/>
    <w:rsid w:val="00BF74F7"/>
    <w:rsid w:val="00C02D32"/>
    <w:rsid w:val="00C02DCA"/>
    <w:rsid w:val="00CA39D5"/>
    <w:rsid w:val="00CA7567"/>
    <w:rsid w:val="00CC6168"/>
    <w:rsid w:val="00CE1EE4"/>
    <w:rsid w:val="00CF25C3"/>
    <w:rsid w:val="00D00E1A"/>
    <w:rsid w:val="00D03B84"/>
    <w:rsid w:val="00D14D6B"/>
    <w:rsid w:val="00D24757"/>
    <w:rsid w:val="00D25875"/>
    <w:rsid w:val="00D377A7"/>
    <w:rsid w:val="00D50B85"/>
    <w:rsid w:val="00DD765E"/>
    <w:rsid w:val="00DE135B"/>
    <w:rsid w:val="00DE6A81"/>
    <w:rsid w:val="00DF2B5B"/>
    <w:rsid w:val="00E033D4"/>
    <w:rsid w:val="00E06A54"/>
    <w:rsid w:val="00E41B5B"/>
    <w:rsid w:val="00E45D02"/>
    <w:rsid w:val="00E54639"/>
    <w:rsid w:val="00E87E88"/>
    <w:rsid w:val="00EA576F"/>
    <w:rsid w:val="00EC70D4"/>
    <w:rsid w:val="00ED73FC"/>
    <w:rsid w:val="00EE56E2"/>
    <w:rsid w:val="00F35F43"/>
    <w:rsid w:val="00F47F90"/>
    <w:rsid w:val="00F81567"/>
    <w:rsid w:val="00FD40EB"/>
    <w:rsid w:val="20987BA4"/>
    <w:rsid w:val="23D01C66"/>
    <w:rsid w:val="2451E536"/>
    <w:rsid w:val="31E03613"/>
    <w:rsid w:val="4A41424A"/>
    <w:rsid w:val="50D6C680"/>
    <w:rsid w:val="56353193"/>
    <w:rsid w:val="5B531B1C"/>
    <w:rsid w:val="691D6F02"/>
    <w:rsid w:val="7F20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3B630"/>
  <w15:docId w15:val="{F8D5670F-672B-4A35-BD82-814368980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5C3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F3B3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F3B3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619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9A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619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9A8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9A8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619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19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19A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9A8"/>
    <w:rPr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83253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253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F1AFC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D422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F4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etrosert.ee/ettevottest/sertifitseerimin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etrosert.ee/teenused/sertifitseerimine/kinnispaki-taitekoguse-kontrollsusteemi-sertifitseerimin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ekretar@metrosert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e6b526-1460-488e-9419-c43f1a1a1680">
      <Terms xmlns="http://schemas.microsoft.com/office/infopath/2007/PartnerControls"/>
    </lcf76f155ced4ddcb4097134ff3c332f>
    <TaxCatchAll xmlns="5c78d448-ed64-433f-b56f-6e1afa1aacd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9BACED3CE999409230080B4252AF30" ma:contentTypeVersion="13" ma:contentTypeDescription="Loo uus dokument" ma:contentTypeScope="" ma:versionID="0cdee3ce0d2df8d7ba486af9ffb8a0a3">
  <xsd:schema xmlns:xsd="http://www.w3.org/2001/XMLSchema" xmlns:xs="http://www.w3.org/2001/XMLSchema" xmlns:p="http://schemas.microsoft.com/office/2006/metadata/properties" xmlns:ns2="c2e6b526-1460-488e-9419-c43f1a1a1680" xmlns:ns3="5c78d448-ed64-433f-b56f-6e1afa1aacde" targetNamespace="http://schemas.microsoft.com/office/2006/metadata/properties" ma:root="true" ma:fieldsID="6ef129e5a47095ddc85f6a79b1e2e943" ns2:_="" ns3:_="">
    <xsd:import namespace="c2e6b526-1460-488e-9419-c43f1a1a1680"/>
    <xsd:import namespace="5c78d448-ed64-433f-b56f-6e1afa1aac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6b526-1460-488e-9419-c43f1a1a1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Pildisildid" ma:readOnly="false" ma:fieldId="{5cf76f15-5ced-4ddc-b409-7134ff3c332f}" ma:taxonomyMulti="true" ma:sspId="b7b456ab-0d2b-49ae-87d9-a9756bbd20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8d448-ed64-433f-b56f-6e1afa1aac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52a5675-41ba-4fbd-82d6-9e5585a5f72a}" ma:internalName="TaxCatchAll" ma:showField="CatchAllData" ma:web="5c78d448-ed64-433f-b56f-6e1afa1aac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B8D99D-0449-4F3B-8973-A0BCED2399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9B6551-978B-499A-B0F4-F820C55D790C}">
  <ds:schemaRefs>
    <ds:schemaRef ds:uri="http://schemas.microsoft.com/office/2006/metadata/properties"/>
    <ds:schemaRef ds:uri="http://schemas.microsoft.com/office/infopath/2007/PartnerControls"/>
    <ds:schemaRef ds:uri="c2e6b526-1460-488e-9419-c43f1a1a1680"/>
    <ds:schemaRef ds:uri="5c78d448-ed64-433f-b56f-6e1afa1aacde"/>
  </ds:schemaRefs>
</ds:datastoreItem>
</file>

<file path=customXml/itemProps3.xml><?xml version="1.0" encoding="utf-8"?>
<ds:datastoreItem xmlns:ds="http://schemas.openxmlformats.org/officeDocument/2006/customXml" ds:itemID="{D8901FA5-309D-4529-A51F-5084F2992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6b526-1460-488e-9419-c43f1a1a1680"/>
    <ds:schemaRef ds:uri="5c78d448-ed64-433f-b56f-6e1afa1aa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Metrosert AS</Company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KRTR</dc:creator>
  <cp:lastModifiedBy>Madli Jänes</cp:lastModifiedBy>
  <cp:revision>2</cp:revision>
  <cp:lastPrinted>2024-01-08T13:35:00Z</cp:lastPrinted>
  <dcterms:created xsi:type="dcterms:W3CDTF">2026-04-10T06:47:00Z</dcterms:created>
  <dcterms:modified xsi:type="dcterms:W3CDTF">2026-04-10T06:47:00Z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0x0101004C9BACED3CE999409230080B4252AF30</vt:lpwstr>
  </property>
</Properties>
</file>